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67401" w:rsidRDefault="00B67401" w:rsidP="00B67401">
      <w:pPr>
        <w:spacing w:after="0"/>
        <w:ind w:left="-567" w:firstLine="567"/>
        <w:jc w:val="center"/>
        <w:rPr>
          <w:rFonts w:ascii="Times New Roman" w:hAnsi="Times New Roman" w:cs="Times New Roman"/>
          <w:b/>
          <w:sz w:val="24"/>
          <w:szCs w:val="24"/>
        </w:rPr>
      </w:pPr>
    </w:p>
    <w:p w:rsidR="00B67401" w:rsidRDefault="009107B1">
      <w:pPr>
        <w:spacing w:after="160" w:line="259" w:lineRule="auto"/>
        <w:rPr>
          <w:rFonts w:ascii="Times New Roman" w:hAnsi="Times New Roman" w:cs="Times New Roman"/>
          <w:b/>
          <w:sz w:val="24"/>
          <w:szCs w:val="24"/>
        </w:rPr>
      </w:pPr>
      <w:bookmarkStart w:id="0" w:name="_GoBack"/>
      <w:r w:rsidRPr="009107B1">
        <w:rPr>
          <w:rFonts w:ascii="Times New Roman" w:hAnsi="Times New Roman" w:cs="Times New Roman"/>
          <w:b/>
          <w:noProof/>
          <w:sz w:val="24"/>
          <w:szCs w:val="24"/>
          <w:lang w:eastAsia="ru-RU"/>
        </w:rPr>
        <w:drawing>
          <wp:anchor distT="0" distB="0" distL="114300" distR="114300" simplePos="0" relativeHeight="251658240" behindDoc="0" locked="0" layoutInCell="1" allowOverlap="1">
            <wp:simplePos x="0" y="0"/>
            <wp:positionH relativeFrom="page">
              <wp:align>left</wp:align>
            </wp:positionH>
            <wp:positionV relativeFrom="paragraph">
              <wp:posOffset>737062</wp:posOffset>
            </wp:positionV>
            <wp:extent cx="10859424" cy="7545070"/>
            <wp:effectExtent l="0" t="317" r="0" b="0"/>
            <wp:wrapNone/>
            <wp:docPr id="2" name="Рисунок 2" descr="D:\театральный\IMG_20241001_1526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театральный\IMG_20241001_152624.jpg"/>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3228" t="5623" r="2099" b="6776"/>
                    <a:stretch/>
                  </pic:blipFill>
                  <pic:spPr bwMode="auto">
                    <a:xfrm rot="5400000">
                      <a:off x="0" y="0"/>
                      <a:ext cx="10859424" cy="75450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0"/>
      <w:r w:rsidR="00B67401">
        <w:rPr>
          <w:rFonts w:ascii="Times New Roman" w:hAnsi="Times New Roman" w:cs="Times New Roman"/>
          <w:b/>
          <w:sz w:val="24"/>
          <w:szCs w:val="24"/>
        </w:rPr>
        <w:br w:type="page"/>
      </w:r>
    </w:p>
    <w:p w:rsidR="00B67401" w:rsidRPr="00CF6DBD" w:rsidRDefault="00B67401" w:rsidP="00B67401">
      <w:pPr>
        <w:spacing w:after="0"/>
        <w:ind w:left="-567" w:firstLine="567"/>
        <w:jc w:val="center"/>
        <w:rPr>
          <w:rFonts w:ascii="Times New Roman" w:hAnsi="Times New Roman" w:cs="Times New Roman"/>
          <w:b/>
          <w:sz w:val="24"/>
          <w:szCs w:val="24"/>
        </w:rPr>
      </w:pPr>
      <w:r w:rsidRPr="00CF6DBD">
        <w:rPr>
          <w:rFonts w:ascii="Times New Roman" w:hAnsi="Times New Roman" w:cs="Times New Roman"/>
          <w:b/>
          <w:sz w:val="24"/>
          <w:szCs w:val="24"/>
        </w:rPr>
        <w:lastRenderedPageBreak/>
        <w:t>ПОЯСНИТЕЛЬНАЯ ЗАПИСКА</w:t>
      </w:r>
    </w:p>
    <w:p w:rsidR="00B67401" w:rsidRPr="00CF6DBD" w:rsidRDefault="00B67401" w:rsidP="00B67401">
      <w:pPr>
        <w:spacing w:after="0"/>
        <w:ind w:left="-567" w:firstLine="567"/>
        <w:jc w:val="center"/>
        <w:rPr>
          <w:rFonts w:ascii="Times New Roman" w:hAnsi="Times New Roman" w:cs="Times New Roman"/>
          <w:b/>
          <w:sz w:val="24"/>
          <w:szCs w:val="24"/>
        </w:rPr>
      </w:pPr>
    </w:p>
    <w:p w:rsidR="00B67401" w:rsidRPr="00CF6DBD" w:rsidRDefault="00B67401" w:rsidP="00B67401">
      <w:pPr>
        <w:pStyle w:val="1"/>
      </w:pPr>
      <w:r w:rsidRPr="00CF6DBD">
        <w:t xml:space="preserve">Актуальность программы </w:t>
      </w:r>
    </w:p>
    <w:p w:rsidR="00B67401" w:rsidRPr="00CF6DBD" w:rsidRDefault="00B67401" w:rsidP="00B67401">
      <w:pPr>
        <w:spacing w:after="0"/>
        <w:ind w:left="-567" w:firstLine="567"/>
        <w:jc w:val="both"/>
        <w:rPr>
          <w:rFonts w:ascii="Times New Roman" w:hAnsi="Times New Roman" w:cs="Times New Roman"/>
          <w:sz w:val="24"/>
          <w:szCs w:val="24"/>
        </w:rPr>
      </w:pPr>
      <w:r w:rsidRPr="00CF6DBD">
        <w:rPr>
          <w:rFonts w:ascii="Times New Roman" w:hAnsi="Times New Roman" w:cs="Times New Roman"/>
          <w:sz w:val="24"/>
          <w:szCs w:val="24"/>
        </w:rPr>
        <w:t xml:space="preserve">С появлением и развитием компьютерных технологий, особенно благодаря динамичной </w:t>
      </w:r>
      <w:proofErr w:type="spellStart"/>
      <w:r w:rsidRPr="00CF6DBD">
        <w:rPr>
          <w:rFonts w:ascii="Times New Roman" w:hAnsi="Times New Roman" w:cs="Times New Roman"/>
          <w:sz w:val="24"/>
          <w:szCs w:val="24"/>
        </w:rPr>
        <w:t>киберэволюции</w:t>
      </w:r>
      <w:proofErr w:type="spellEnd"/>
      <w:r w:rsidRPr="00CF6DBD">
        <w:rPr>
          <w:rFonts w:ascii="Times New Roman" w:hAnsi="Times New Roman" w:cs="Times New Roman"/>
          <w:sz w:val="24"/>
          <w:szCs w:val="24"/>
        </w:rPr>
        <w:t xml:space="preserve"> всемирной глобальной сети Интернет, современный мир преображается и изменяется, вследствие чего меняются факторы социализации человека. </w:t>
      </w:r>
    </w:p>
    <w:p w:rsidR="00B67401" w:rsidRPr="00CF6DBD" w:rsidRDefault="00B67401" w:rsidP="00B67401">
      <w:pPr>
        <w:spacing w:after="0"/>
        <w:ind w:left="-567" w:firstLine="567"/>
        <w:jc w:val="both"/>
        <w:rPr>
          <w:rFonts w:ascii="Times New Roman" w:hAnsi="Times New Roman" w:cs="Times New Roman"/>
          <w:sz w:val="24"/>
          <w:szCs w:val="24"/>
        </w:rPr>
      </w:pPr>
      <w:r w:rsidRPr="00CF6DBD">
        <w:rPr>
          <w:rFonts w:ascii="Times New Roman" w:hAnsi="Times New Roman" w:cs="Times New Roman"/>
          <w:sz w:val="24"/>
          <w:szCs w:val="24"/>
        </w:rPr>
        <w:t xml:space="preserve">При всей кажущейся яркости и занимательности новейших компьютерных технологий, следует отчетливо осознавать, что ребенок чаще всего остается пассивным зрителем, созерцателем подобных технологических чудес. Они не затрагивают тех психоэмоциональных центров головного мозга, которые отвечают за общее развитие и работу активного, действенного воображения, являющегося локомотивом всей творческой деятельности. Все эти качества эффективно реализуются в игровой форме. </w:t>
      </w:r>
    </w:p>
    <w:p w:rsidR="00B67401" w:rsidRPr="00CF6DBD" w:rsidRDefault="00B67401" w:rsidP="00B67401">
      <w:pPr>
        <w:spacing w:after="0"/>
        <w:ind w:left="-567" w:firstLine="567"/>
        <w:jc w:val="both"/>
        <w:rPr>
          <w:rFonts w:ascii="Times New Roman" w:hAnsi="Times New Roman" w:cs="Times New Roman"/>
          <w:sz w:val="24"/>
          <w:szCs w:val="24"/>
        </w:rPr>
      </w:pPr>
      <w:r w:rsidRPr="00CF6DBD">
        <w:rPr>
          <w:rFonts w:ascii="Times New Roman" w:hAnsi="Times New Roman" w:cs="Times New Roman"/>
          <w:sz w:val="24"/>
          <w:szCs w:val="24"/>
        </w:rPr>
        <w:t>Рабочая программа дополнительного образования «Школьный театр» разработана в соответствии с требованиями:</w:t>
      </w:r>
    </w:p>
    <w:p w:rsidR="00B67401" w:rsidRPr="00CF6DBD" w:rsidRDefault="00B67401" w:rsidP="00B67401">
      <w:pPr>
        <w:spacing w:after="0"/>
        <w:ind w:left="-567" w:firstLine="567"/>
        <w:jc w:val="both"/>
        <w:rPr>
          <w:rFonts w:ascii="Times New Roman" w:hAnsi="Times New Roman" w:cs="Times New Roman"/>
          <w:sz w:val="24"/>
          <w:szCs w:val="24"/>
        </w:rPr>
      </w:pPr>
      <w:r w:rsidRPr="00CF6DBD">
        <w:rPr>
          <w:rFonts w:ascii="Times New Roman" w:hAnsi="Times New Roman" w:cs="Times New Roman"/>
          <w:sz w:val="24"/>
          <w:szCs w:val="24"/>
        </w:rPr>
        <w:t>Федерального закона от 29.12.2012 № 273-ФЗ «Об образовании в Российской Федерации»;</w:t>
      </w:r>
    </w:p>
    <w:p w:rsidR="00B67401" w:rsidRPr="00CF6DBD" w:rsidRDefault="00B67401" w:rsidP="00B67401">
      <w:pPr>
        <w:spacing w:after="0"/>
        <w:ind w:left="-567" w:firstLine="567"/>
        <w:jc w:val="both"/>
        <w:rPr>
          <w:rFonts w:ascii="Times New Roman" w:hAnsi="Times New Roman" w:cs="Times New Roman"/>
          <w:sz w:val="24"/>
          <w:szCs w:val="24"/>
        </w:rPr>
      </w:pPr>
      <w:r w:rsidRPr="00CF6DBD">
        <w:rPr>
          <w:rFonts w:ascii="Times New Roman" w:hAnsi="Times New Roman" w:cs="Times New Roman"/>
          <w:sz w:val="24"/>
          <w:szCs w:val="24"/>
        </w:rPr>
        <w:t>•</w:t>
      </w:r>
      <w:r w:rsidRPr="00CF6DBD">
        <w:rPr>
          <w:rFonts w:ascii="Times New Roman" w:hAnsi="Times New Roman" w:cs="Times New Roman"/>
          <w:sz w:val="24"/>
          <w:szCs w:val="24"/>
        </w:rPr>
        <w:tab/>
        <w:t>СП 2.4.3648-20 «Санитарно-эпидемиологические требования к организациям воспитания и обучения, отдыха и оздоровления детей и молодежи», утвержденных постановлением главного санитарного врача от 28.09.2020 № 28;</w:t>
      </w:r>
    </w:p>
    <w:p w:rsidR="00B67401" w:rsidRPr="00CF6DBD" w:rsidRDefault="00B67401" w:rsidP="00B67401">
      <w:pPr>
        <w:spacing w:after="0"/>
        <w:ind w:left="-567" w:firstLine="567"/>
        <w:jc w:val="both"/>
        <w:rPr>
          <w:rFonts w:ascii="Times New Roman" w:hAnsi="Times New Roman" w:cs="Times New Roman"/>
          <w:sz w:val="24"/>
          <w:szCs w:val="24"/>
        </w:rPr>
      </w:pPr>
      <w:r w:rsidRPr="00CF6DBD">
        <w:rPr>
          <w:rFonts w:ascii="Times New Roman" w:hAnsi="Times New Roman" w:cs="Times New Roman"/>
          <w:sz w:val="24"/>
          <w:szCs w:val="24"/>
        </w:rPr>
        <w:t>•</w:t>
      </w:r>
      <w:r w:rsidRPr="00CF6DBD">
        <w:rPr>
          <w:rFonts w:ascii="Times New Roman" w:hAnsi="Times New Roman" w:cs="Times New Roman"/>
          <w:sz w:val="24"/>
          <w:szCs w:val="24"/>
        </w:rPr>
        <w:tab/>
        <w:t>СанПиН 1.2.3685-21 «Гигиенические нормативы и требования к обеспечению безопасности и (или) безвредности для человека факторов среды обитания», утвержденных постановлением главного санитарного врача от 28.01.2021 № 2.</w:t>
      </w:r>
    </w:p>
    <w:p w:rsidR="00B67401" w:rsidRPr="00CF6DBD" w:rsidRDefault="00B67401" w:rsidP="00B67401">
      <w:pPr>
        <w:spacing w:after="0"/>
        <w:ind w:left="-567" w:firstLine="567"/>
        <w:jc w:val="both"/>
        <w:rPr>
          <w:rFonts w:ascii="Times New Roman" w:hAnsi="Times New Roman" w:cs="Times New Roman"/>
          <w:color w:val="000000"/>
          <w:w w:val="0"/>
          <w:sz w:val="24"/>
          <w:szCs w:val="24"/>
        </w:rPr>
      </w:pPr>
      <w:r w:rsidRPr="00CF6DBD">
        <w:rPr>
          <w:rFonts w:ascii="Times New Roman" w:hAnsi="Times New Roman" w:cs="Times New Roman"/>
          <w:color w:val="000000"/>
          <w:w w:val="0"/>
          <w:sz w:val="24"/>
          <w:szCs w:val="24"/>
        </w:rPr>
        <w:t xml:space="preserve">Содержание курса направлено на </w:t>
      </w:r>
      <w:r w:rsidRPr="00CF6DBD">
        <w:rPr>
          <w:rFonts w:ascii="Times New Roman" w:hAnsi="Times New Roman" w:cs="Times New Roman"/>
          <w:sz w:val="24"/>
          <w:szCs w:val="24"/>
        </w:rPr>
        <w:t>развитие творческих способностей обучающихся, формирование коммуникативных качеств, систему ценностей.</w:t>
      </w:r>
      <w:r w:rsidRPr="00CF6DBD">
        <w:rPr>
          <w:rFonts w:ascii="Times New Roman" w:hAnsi="Times New Roman" w:cs="Times New Roman"/>
          <w:color w:val="000000"/>
          <w:w w:val="0"/>
          <w:sz w:val="24"/>
          <w:szCs w:val="24"/>
        </w:rPr>
        <w:t xml:space="preserve"> </w:t>
      </w:r>
    </w:p>
    <w:p w:rsidR="00B67401" w:rsidRPr="00CF6DBD" w:rsidRDefault="00B67401" w:rsidP="00B67401">
      <w:pPr>
        <w:spacing w:after="0"/>
        <w:ind w:left="-567" w:firstLine="567"/>
        <w:jc w:val="both"/>
        <w:rPr>
          <w:rFonts w:ascii="Times New Roman" w:hAnsi="Times New Roman" w:cs="Times New Roman"/>
          <w:sz w:val="24"/>
          <w:szCs w:val="24"/>
        </w:rPr>
      </w:pPr>
      <w:r w:rsidRPr="00CF6DBD">
        <w:rPr>
          <w:rFonts w:ascii="Times New Roman" w:hAnsi="Times New Roman" w:cs="Times New Roman"/>
          <w:b/>
          <w:sz w:val="24"/>
          <w:szCs w:val="24"/>
        </w:rPr>
        <w:t xml:space="preserve">Цель </w:t>
      </w:r>
      <w:r>
        <w:rPr>
          <w:rFonts w:ascii="Times New Roman" w:hAnsi="Times New Roman" w:cs="Times New Roman"/>
          <w:b/>
          <w:sz w:val="24"/>
          <w:szCs w:val="24"/>
        </w:rPr>
        <w:t>программы</w:t>
      </w:r>
      <w:r w:rsidRPr="00CF6DBD">
        <w:rPr>
          <w:rFonts w:ascii="Times New Roman" w:hAnsi="Times New Roman" w:cs="Times New Roman"/>
          <w:sz w:val="24"/>
          <w:szCs w:val="24"/>
        </w:rPr>
        <w:t xml:space="preserve"> «Школьный театр» — приобщение обучающихся к искусству театра, развитие творческих способностей и формирование социально активной личности средствами театрального искусства. Формирование обязательного минимума знаний и умений, который обеспечит развитие новых социальных ролей обучающихся. </w:t>
      </w:r>
    </w:p>
    <w:p w:rsidR="00B67401" w:rsidRPr="00CF6DBD" w:rsidRDefault="00B67401" w:rsidP="00B67401">
      <w:pPr>
        <w:spacing w:after="0"/>
        <w:ind w:left="-567" w:firstLine="567"/>
        <w:jc w:val="both"/>
        <w:rPr>
          <w:rFonts w:ascii="Times New Roman" w:hAnsi="Times New Roman" w:cs="Times New Roman"/>
          <w:color w:val="000000"/>
          <w:w w:val="0"/>
          <w:sz w:val="24"/>
          <w:szCs w:val="24"/>
        </w:rPr>
      </w:pPr>
      <w:r w:rsidRPr="00CF6DBD">
        <w:rPr>
          <w:rFonts w:ascii="Times New Roman" w:hAnsi="Times New Roman" w:cs="Times New Roman"/>
          <w:b/>
          <w:sz w:val="24"/>
          <w:szCs w:val="24"/>
        </w:rPr>
        <w:t xml:space="preserve">Основная идея </w:t>
      </w:r>
      <w:r>
        <w:rPr>
          <w:rFonts w:ascii="Times New Roman" w:hAnsi="Times New Roman" w:cs="Times New Roman"/>
          <w:b/>
          <w:sz w:val="24"/>
          <w:szCs w:val="24"/>
        </w:rPr>
        <w:t>программы</w:t>
      </w:r>
      <w:r w:rsidRPr="00CF6DBD">
        <w:rPr>
          <w:rFonts w:ascii="Times New Roman" w:hAnsi="Times New Roman" w:cs="Times New Roman"/>
          <w:sz w:val="24"/>
          <w:szCs w:val="24"/>
        </w:rPr>
        <w:t xml:space="preserve"> — развитие творческих способностей обучающихся, формирование коммуникативных качеств, систем</w:t>
      </w:r>
      <w:r>
        <w:rPr>
          <w:rFonts w:ascii="Times New Roman" w:hAnsi="Times New Roman" w:cs="Times New Roman"/>
          <w:sz w:val="24"/>
          <w:szCs w:val="24"/>
        </w:rPr>
        <w:t>ы</w:t>
      </w:r>
      <w:r w:rsidRPr="00CF6DBD">
        <w:rPr>
          <w:rFonts w:ascii="Times New Roman" w:hAnsi="Times New Roman" w:cs="Times New Roman"/>
          <w:sz w:val="24"/>
          <w:szCs w:val="24"/>
        </w:rPr>
        <w:t xml:space="preserve"> ценностей</w:t>
      </w:r>
      <w:r>
        <w:rPr>
          <w:rFonts w:ascii="Times New Roman" w:hAnsi="Times New Roman" w:cs="Times New Roman"/>
          <w:sz w:val="24"/>
          <w:szCs w:val="24"/>
        </w:rPr>
        <w:t>, преодоление страха публичных выступлений.</w:t>
      </w:r>
    </w:p>
    <w:p w:rsidR="00B67401" w:rsidRPr="00CF6DBD" w:rsidRDefault="00B67401" w:rsidP="00B67401">
      <w:pPr>
        <w:pStyle w:val="a4"/>
        <w:ind w:left="-567" w:right="263" w:firstLine="567"/>
        <w:rPr>
          <w:b/>
          <w:szCs w:val="24"/>
        </w:rPr>
      </w:pPr>
      <w:r w:rsidRPr="00CF6DBD">
        <w:rPr>
          <w:b/>
          <w:szCs w:val="24"/>
        </w:rPr>
        <w:t xml:space="preserve">Задачи </w:t>
      </w:r>
      <w:r w:rsidR="003B30CB">
        <w:rPr>
          <w:b/>
          <w:szCs w:val="24"/>
        </w:rPr>
        <w:t>программы</w:t>
      </w:r>
      <w:r w:rsidRPr="00CF6DBD">
        <w:rPr>
          <w:b/>
          <w:szCs w:val="24"/>
        </w:rPr>
        <w:t>:</w:t>
      </w:r>
    </w:p>
    <w:p w:rsidR="00B67401" w:rsidRPr="00CF6DBD" w:rsidRDefault="00B67401" w:rsidP="00B67401">
      <w:pPr>
        <w:pStyle w:val="a4"/>
        <w:ind w:left="-567" w:right="-1" w:firstLine="567"/>
        <w:rPr>
          <w:szCs w:val="24"/>
        </w:rPr>
      </w:pPr>
      <w:r w:rsidRPr="00CF6DBD">
        <w:rPr>
          <w:i/>
          <w:szCs w:val="24"/>
        </w:rPr>
        <w:t>Личностные</w:t>
      </w:r>
      <w:r w:rsidRPr="00CF6DBD">
        <w:rPr>
          <w:i/>
          <w:spacing w:val="1"/>
          <w:szCs w:val="24"/>
        </w:rPr>
        <w:t xml:space="preserve"> </w:t>
      </w:r>
      <w:r w:rsidRPr="00CF6DBD">
        <w:rPr>
          <w:szCs w:val="24"/>
        </w:rPr>
        <w:t>–</w:t>
      </w:r>
      <w:r w:rsidRPr="00CF6DBD">
        <w:rPr>
          <w:spacing w:val="1"/>
          <w:szCs w:val="24"/>
        </w:rPr>
        <w:t xml:space="preserve"> </w:t>
      </w:r>
      <w:r w:rsidRPr="00CF6DBD">
        <w:rPr>
          <w:szCs w:val="24"/>
        </w:rPr>
        <w:t>развитие</w:t>
      </w:r>
      <w:r w:rsidRPr="00CF6DBD">
        <w:rPr>
          <w:spacing w:val="1"/>
          <w:szCs w:val="24"/>
        </w:rPr>
        <w:t xml:space="preserve"> </w:t>
      </w:r>
      <w:r w:rsidRPr="00CF6DBD">
        <w:rPr>
          <w:szCs w:val="24"/>
        </w:rPr>
        <w:t>личностных</w:t>
      </w:r>
      <w:r w:rsidRPr="00CF6DBD">
        <w:rPr>
          <w:spacing w:val="1"/>
          <w:szCs w:val="24"/>
        </w:rPr>
        <w:t xml:space="preserve"> </w:t>
      </w:r>
      <w:r w:rsidRPr="00CF6DBD">
        <w:rPr>
          <w:szCs w:val="24"/>
        </w:rPr>
        <w:t>качеств;</w:t>
      </w:r>
      <w:r w:rsidRPr="00CF6DBD">
        <w:rPr>
          <w:spacing w:val="1"/>
          <w:szCs w:val="24"/>
        </w:rPr>
        <w:t xml:space="preserve"> </w:t>
      </w:r>
      <w:r>
        <w:rPr>
          <w:szCs w:val="24"/>
        </w:rPr>
        <w:t>формирование социальной</w:t>
      </w:r>
      <w:r w:rsidRPr="00CF6DBD">
        <w:rPr>
          <w:spacing w:val="1"/>
          <w:szCs w:val="24"/>
        </w:rPr>
        <w:t xml:space="preserve"> </w:t>
      </w:r>
      <w:r w:rsidRPr="00CF6DBD">
        <w:rPr>
          <w:szCs w:val="24"/>
        </w:rPr>
        <w:t>активности</w:t>
      </w:r>
      <w:r w:rsidRPr="00CF6DBD">
        <w:rPr>
          <w:spacing w:val="1"/>
          <w:szCs w:val="24"/>
        </w:rPr>
        <w:t xml:space="preserve"> </w:t>
      </w:r>
      <w:r w:rsidRPr="00CF6DBD">
        <w:rPr>
          <w:szCs w:val="24"/>
        </w:rPr>
        <w:t>личности,</w:t>
      </w:r>
      <w:r w:rsidRPr="00CF6DBD">
        <w:rPr>
          <w:spacing w:val="1"/>
          <w:szCs w:val="24"/>
        </w:rPr>
        <w:t xml:space="preserve"> </w:t>
      </w:r>
      <w:r w:rsidRPr="00CF6DBD">
        <w:rPr>
          <w:szCs w:val="24"/>
        </w:rPr>
        <w:t>гражданской</w:t>
      </w:r>
      <w:r w:rsidRPr="00CF6DBD">
        <w:rPr>
          <w:spacing w:val="1"/>
          <w:szCs w:val="24"/>
        </w:rPr>
        <w:t xml:space="preserve"> </w:t>
      </w:r>
      <w:r w:rsidRPr="00CF6DBD">
        <w:rPr>
          <w:szCs w:val="24"/>
        </w:rPr>
        <w:t>позиции,</w:t>
      </w:r>
      <w:r w:rsidRPr="00CF6DBD">
        <w:rPr>
          <w:spacing w:val="1"/>
          <w:szCs w:val="24"/>
        </w:rPr>
        <w:t xml:space="preserve"> </w:t>
      </w:r>
      <w:r w:rsidRPr="00CF6DBD">
        <w:rPr>
          <w:szCs w:val="24"/>
        </w:rPr>
        <w:t>культуры</w:t>
      </w:r>
      <w:r w:rsidRPr="00CF6DBD">
        <w:rPr>
          <w:spacing w:val="1"/>
          <w:szCs w:val="24"/>
        </w:rPr>
        <w:t xml:space="preserve"> </w:t>
      </w:r>
      <w:r w:rsidRPr="00CF6DBD">
        <w:rPr>
          <w:szCs w:val="24"/>
        </w:rPr>
        <w:t>общения и поведения в социуме, навыков здорового образа жизни; развитие</w:t>
      </w:r>
      <w:r w:rsidRPr="00CF6DBD">
        <w:rPr>
          <w:spacing w:val="1"/>
          <w:szCs w:val="24"/>
        </w:rPr>
        <w:t xml:space="preserve"> </w:t>
      </w:r>
      <w:r w:rsidRPr="00CF6DBD">
        <w:rPr>
          <w:szCs w:val="24"/>
        </w:rPr>
        <w:t>потребности</w:t>
      </w:r>
      <w:r w:rsidRPr="00CF6DBD">
        <w:rPr>
          <w:spacing w:val="1"/>
          <w:szCs w:val="24"/>
        </w:rPr>
        <w:t xml:space="preserve"> </w:t>
      </w:r>
      <w:r w:rsidRPr="00CF6DBD">
        <w:rPr>
          <w:szCs w:val="24"/>
        </w:rPr>
        <w:t>в</w:t>
      </w:r>
      <w:r w:rsidRPr="00CF6DBD">
        <w:rPr>
          <w:spacing w:val="1"/>
          <w:szCs w:val="24"/>
        </w:rPr>
        <w:t xml:space="preserve"> </w:t>
      </w:r>
      <w:r w:rsidRPr="00CF6DBD">
        <w:rPr>
          <w:szCs w:val="24"/>
        </w:rPr>
        <w:t>саморазвитии,</w:t>
      </w:r>
      <w:r w:rsidRPr="00CF6DBD">
        <w:rPr>
          <w:spacing w:val="1"/>
          <w:szCs w:val="24"/>
        </w:rPr>
        <w:t xml:space="preserve"> </w:t>
      </w:r>
      <w:r w:rsidRPr="00CF6DBD">
        <w:rPr>
          <w:szCs w:val="24"/>
        </w:rPr>
        <w:t>самоорганизации,</w:t>
      </w:r>
      <w:r w:rsidRPr="00CF6DBD">
        <w:rPr>
          <w:spacing w:val="1"/>
          <w:szCs w:val="24"/>
        </w:rPr>
        <w:t xml:space="preserve"> </w:t>
      </w:r>
      <w:r w:rsidRPr="00CF6DBD">
        <w:rPr>
          <w:szCs w:val="24"/>
        </w:rPr>
        <w:t>самосовершенствовании;</w:t>
      </w:r>
      <w:r w:rsidRPr="00CF6DBD">
        <w:rPr>
          <w:spacing w:val="1"/>
          <w:szCs w:val="24"/>
        </w:rPr>
        <w:t xml:space="preserve"> </w:t>
      </w:r>
      <w:r w:rsidRPr="00CF6DBD">
        <w:rPr>
          <w:szCs w:val="24"/>
        </w:rPr>
        <w:t>ответственности,</w:t>
      </w:r>
      <w:r w:rsidRPr="00CF6DBD">
        <w:rPr>
          <w:spacing w:val="-2"/>
          <w:szCs w:val="24"/>
        </w:rPr>
        <w:t xml:space="preserve"> </w:t>
      </w:r>
      <w:r w:rsidRPr="00CF6DBD">
        <w:rPr>
          <w:szCs w:val="24"/>
        </w:rPr>
        <w:t>активности, аккуратности.</w:t>
      </w:r>
    </w:p>
    <w:p w:rsidR="00B67401" w:rsidRPr="00CF6DBD" w:rsidRDefault="00B67401" w:rsidP="00B67401">
      <w:pPr>
        <w:pStyle w:val="a4"/>
        <w:ind w:left="-567" w:right="266" w:firstLine="567"/>
        <w:rPr>
          <w:szCs w:val="24"/>
        </w:rPr>
      </w:pPr>
      <w:r w:rsidRPr="00CF6DBD">
        <w:rPr>
          <w:i/>
          <w:szCs w:val="24"/>
        </w:rPr>
        <w:t>Метапредметные</w:t>
      </w:r>
      <w:r w:rsidRPr="00CF6DBD">
        <w:rPr>
          <w:i/>
          <w:spacing w:val="1"/>
          <w:szCs w:val="24"/>
        </w:rPr>
        <w:t xml:space="preserve"> </w:t>
      </w:r>
      <w:r w:rsidRPr="00CF6DBD">
        <w:rPr>
          <w:szCs w:val="24"/>
        </w:rPr>
        <w:t>–</w:t>
      </w:r>
      <w:r w:rsidRPr="00CF6DBD">
        <w:rPr>
          <w:spacing w:val="1"/>
          <w:szCs w:val="24"/>
        </w:rPr>
        <w:t xml:space="preserve"> </w:t>
      </w:r>
      <w:r w:rsidRPr="00CF6DBD">
        <w:rPr>
          <w:szCs w:val="24"/>
        </w:rPr>
        <w:t>мягкие</w:t>
      </w:r>
      <w:r w:rsidRPr="00CF6DBD">
        <w:rPr>
          <w:spacing w:val="1"/>
          <w:szCs w:val="24"/>
        </w:rPr>
        <w:t xml:space="preserve"> </w:t>
      </w:r>
      <w:r w:rsidRPr="00CF6DBD">
        <w:rPr>
          <w:szCs w:val="24"/>
        </w:rPr>
        <w:t>навыки:</w:t>
      </w:r>
      <w:r w:rsidRPr="00CF6DBD">
        <w:rPr>
          <w:spacing w:val="71"/>
          <w:szCs w:val="24"/>
        </w:rPr>
        <w:t xml:space="preserve"> </w:t>
      </w:r>
      <w:r w:rsidRPr="00CF6DBD">
        <w:rPr>
          <w:szCs w:val="24"/>
        </w:rPr>
        <w:t>способность</w:t>
      </w:r>
      <w:r w:rsidRPr="00CF6DBD">
        <w:rPr>
          <w:spacing w:val="1"/>
          <w:szCs w:val="24"/>
        </w:rPr>
        <w:t xml:space="preserve"> </w:t>
      </w:r>
      <w:r w:rsidRPr="00CF6DBD">
        <w:rPr>
          <w:szCs w:val="24"/>
        </w:rPr>
        <w:t>общаться и договариваться, планировать, принимать решения; креативность,</w:t>
      </w:r>
      <w:r w:rsidRPr="00CF6DBD">
        <w:rPr>
          <w:spacing w:val="1"/>
          <w:szCs w:val="24"/>
        </w:rPr>
        <w:t xml:space="preserve"> </w:t>
      </w:r>
      <w:r w:rsidRPr="00CF6DBD">
        <w:rPr>
          <w:szCs w:val="24"/>
        </w:rPr>
        <w:t>критическое</w:t>
      </w:r>
      <w:r w:rsidRPr="00CF6DBD">
        <w:rPr>
          <w:spacing w:val="-1"/>
          <w:szCs w:val="24"/>
        </w:rPr>
        <w:t xml:space="preserve"> </w:t>
      </w:r>
      <w:r w:rsidRPr="00CF6DBD">
        <w:rPr>
          <w:szCs w:val="24"/>
        </w:rPr>
        <w:t>мышление,</w:t>
      </w:r>
      <w:r w:rsidRPr="00CF6DBD">
        <w:rPr>
          <w:spacing w:val="-1"/>
          <w:szCs w:val="24"/>
        </w:rPr>
        <w:t xml:space="preserve"> </w:t>
      </w:r>
      <w:r w:rsidRPr="00CF6DBD">
        <w:rPr>
          <w:szCs w:val="24"/>
        </w:rPr>
        <w:t>коллаборация,</w:t>
      </w:r>
      <w:r w:rsidRPr="00CF6DBD">
        <w:rPr>
          <w:spacing w:val="-4"/>
          <w:szCs w:val="24"/>
        </w:rPr>
        <w:t xml:space="preserve"> </w:t>
      </w:r>
      <w:r w:rsidRPr="00CF6DBD">
        <w:rPr>
          <w:szCs w:val="24"/>
        </w:rPr>
        <w:t>коммуникативность</w:t>
      </w:r>
      <w:r>
        <w:rPr>
          <w:szCs w:val="24"/>
        </w:rPr>
        <w:t>, самопрезентация</w:t>
      </w:r>
      <w:r w:rsidRPr="00CF6DBD">
        <w:rPr>
          <w:szCs w:val="24"/>
        </w:rPr>
        <w:t>.</w:t>
      </w:r>
    </w:p>
    <w:p w:rsidR="00B67401" w:rsidRPr="00CF6DBD" w:rsidRDefault="00B67401" w:rsidP="00B67401">
      <w:pPr>
        <w:pStyle w:val="a4"/>
        <w:ind w:left="-567" w:right="262" w:firstLine="567"/>
        <w:rPr>
          <w:szCs w:val="24"/>
        </w:rPr>
      </w:pPr>
      <w:r w:rsidRPr="00CF6DBD">
        <w:rPr>
          <w:i/>
          <w:szCs w:val="24"/>
        </w:rPr>
        <w:t>Предметные</w:t>
      </w:r>
      <w:r w:rsidRPr="00CF6DBD">
        <w:rPr>
          <w:i/>
          <w:spacing w:val="1"/>
          <w:szCs w:val="24"/>
        </w:rPr>
        <w:t xml:space="preserve"> </w:t>
      </w:r>
      <w:r w:rsidRPr="00CF6DBD">
        <w:rPr>
          <w:szCs w:val="24"/>
        </w:rPr>
        <w:t>–</w:t>
      </w:r>
      <w:r w:rsidRPr="00CF6DBD">
        <w:rPr>
          <w:spacing w:val="1"/>
          <w:szCs w:val="24"/>
        </w:rPr>
        <w:t xml:space="preserve"> </w:t>
      </w:r>
      <w:r w:rsidRPr="00CF6DBD">
        <w:rPr>
          <w:szCs w:val="24"/>
        </w:rPr>
        <w:t>включение</w:t>
      </w:r>
      <w:r w:rsidRPr="00CF6DBD">
        <w:rPr>
          <w:spacing w:val="1"/>
          <w:szCs w:val="24"/>
        </w:rPr>
        <w:t xml:space="preserve"> </w:t>
      </w:r>
      <w:r w:rsidRPr="00CF6DBD">
        <w:rPr>
          <w:szCs w:val="24"/>
        </w:rPr>
        <w:t>в</w:t>
      </w:r>
      <w:r w:rsidRPr="00CF6DBD">
        <w:rPr>
          <w:spacing w:val="1"/>
          <w:szCs w:val="24"/>
        </w:rPr>
        <w:t xml:space="preserve"> </w:t>
      </w:r>
      <w:r w:rsidRPr="00CF6DBD">
        <w:rPr>
          <w:szCs w:val="24"/>
        </w:rPr>
        <w:t>познавательную</w:t>
      </w:r>
      <w:r w:rsidRPr="00CF6DBD">
        <w:rPr>
          <w:spacing w:val="1"/>
          <w:szCs w:val="24"/>
        </w:rPr>
        <w:t xml:space="preserve"> </w:t>
      </w:r>
      <w:r w:rsidRPr="00CF6DBD">
        <w:rPr>
          <w:szCs w:val="24"/>
        </w:rPr>
        <w:t>деятельность,</w:t>
      </w:r>
      <w:r w:rsidRPr="00CF6DBD">
        <w:rPr>
          <w:spacing w:val="1"/>
          <w:szCs w:val="24"/>
        </w:rPr>
        <w:t xml:space="preserve"> </w:t>
      </w:r>
      <w:r w:rsidRPr="00CF6DBD">
        <w:rPr>
          <w:szCs w:val="24"/>
        </w:rPr>
        <w:t>приобретение</w:t>
      </w:r>
      <w:r w:rsidRPr="00CF6DBD">
        <w:rPr>
          <w:spacing w:val="1"/>
          <w:szCs w:val="24"/>
        </w:rPr>
        <w:t xml:space="preserve"> </w:t>
      </w:r>
      <w:r w:rsidRPr="00CF6DBD">
        <w:rPr>
          <w:szCs w:val="24"/>
        </w:rPr>
        <w:t>определенных</w:t>
      </w:r>
      <w:r w:rsidRPr="00CF6DBD">
        <w:rPr>
          <w:spacing w:val="1"/>
          <w:szCs w:val="24"/>
        </w:rPr>
        <w:t xml:space="preserve"> </w:t>
      </w:r>
      <w:r w:rsidRPr="00CF6DBD">
        <w:rPr>
          <w:szCs w:val="24"/>
        </w:rPr>
        <w:t>знаний,</w:t>
      </w:r>
      <w:r w:rsidRPr="00CF6DBD">
        <w:rPr>
          <w:spacing w:val="1"/>
          <w:szCs w:val="24"/>
        </w:rPr>
        <w:t xml:space="preserve"> </w:t>
      </w:r>
      <w:r w:rsidRPr="00CF6DBD">
        <w:rPr>
          <w:szCs w:val="24"/>
        </w:rPr>
        <w:t>умений,</w:t>
      </w:r>
      <w:r w:rsidRPr="00CF6DBD">
        <w:rPr>
          <w:spacing w:val="1"/>
          <w:szCs w:val="24"/>
        </w:rPr>
        <w:t xml:space="preserve"> </w:t>
      </w:r>
      <w:r w:rsidRPr="00CF6DBD">
        <w:rPr>
          <w:szCs w:val="24"/>
        </w:rPr>
        <w:t>навыков,</w:t>
      </w:r>
      <w:r w:rsidRPr="00CF6DBD">
        <w:rPr>
          <w:spacing w:val="1"/>
          <w:szCs w:val="24"/>
        </w:rPr>
        <w:t xml:space="preserve"> </w:t>
      </w:r>
      <w:r w:rsidRPr="00CF6DBD">
        <w:rPr>
          <w:szCs w:val="24"/>
        </w:rPr>
        <w:t>специальных</w:t>
      </w:r>
      <w:r w:rsidRPr="00CF6DBD">
        <w:rPr>
          <w:spacing w:val="1"/>
          <w:szCs w:val="24"/>
        </w:rPr>
        <w:t xml:space="preserve"> </w:t>
      </w:r>
      <w:r w:rsidRPr="00CF6DBD">
        <w:rPr>
          <w:szCs w:val="24"/>
        </w:rPr>
        <w:t>компетенций</w:t>
      </w:r>
      <w:r w:rsidRPr="00CF6DBD">
        <w:rPr>
          <w:spacing w:val="1"/>
          <w:szCs w:val="24"/>
        </w:rPr>
        <w:t xml:space="preserve"> </w:t>
      </w:r>
      <w:r w:rsidRPr="00CF6DBD">
        <w:rPr>
          <w:szCs w:val="24"/>
        </w:rPr>
        <w:t>(жестких</w:t>
      </w:r>
      <w:r w:rsidRPr="00CF6DBD">
        <w:rPr>
          <w:spacing w:val="-3"/>
          <w:szCs w:val="24"/>
        </w:rPr>
        <w:t xml:space="preserve"> </w:t>
      </w:r>
      <w:r w:rsidRPr="00CF6DBD">
        <w:rPr>
          <w:szCs w:val="24"/>
        </w:rPr>
        <w:t>навыков).</w:t>
      </w:r>
    </w:p>
    <w:p w:rsidR="00B67401" w:rsidRPr="00CF6DBD" w:rsidRDefault="00B67401" w:rsidP="00B67401">
      <w:pPr>
        <w:spacing w:after="0"/>
        <w:ind w:left="-567" w:firstLine="567"/>
        <w:jc w:val="both"/>
        <w:rPr>
          <w:rFonts w:ascii="Times New Roman" w:hAnsi="Times New Roman" w:cs="Times New Roman"/>
          <w:b/>
          <w:sz w:val="24"/>
          <w:szCs w:val="24"/>
        </w:rPr>
      </w:pPr>
    </w:p>
    <w:p w:rsidR="00B67401" w:rsidRPr="00CF6DBD" w:rsidRDefault="00B67401" w:rsidP="00B67401">
      <w:pPr>
        <w:spacing w:after="0"/>
        <w:ind w:left="-567" w:firstLine="567"/>
        <w:jc w:val="both"/>
        <w:rPr>
          <w:rFonts w:ascii="Times New Roman" w:hAnsi="Times New Roman" w:cs="Times New Roman"/>
          <w:b/>
          <w:sz w:val="24"/>
          <w:szCs w:val="24"/>
        </w:rPr>
      </w:pPr>
      <w:r w:rsidRPr="00CF6DBD">
        <w:rPr>
          <w:rFonts w:ascii="Times New Roman" w:hAnsi="Times New Roman" w:cs="Times New Roman"/>
          <w:b/>
          <w:sz w:val="24"/>
          <w:szCs w:val="24"/>
        </w:rPr>
        <w:t>Формируемые компетенции</w:t>
      </w:r>
      <w:r w:rsidRPr="00CF6DBD">
        <w:rPr>
          <w:rFonts w:ascii="Times New Roman" w:hAnsi="Times New Roman" w:cs="Times New Roman"/>
          <w:sz w:val="24"/>
          <w:szCs w:val="24"/>
        </w:rPr>
        <w:t>: ценностно-смысловые, общекультурные, учебно-познавательные, коммуникативные, социально-трудовые.</w:t>
      </w:r>
    </w:p>
    <w:p w:rsidR="00B67401" w:rsidRPr="00CF6DBD" w:rsidRDefault="00B67401" w:rsidP="00B67401">
      <w:pPr>
        <w:spacing w:after="0"/>
        <w:ind w:left="-567" w:firstLine="567"/>
        <w:jc w:val="both"/>
        <w:rPr>
          <w:rFonts w:ascii="Times New Roman" w:hAnsi="Times New Roman" w:cs="Times New Roman"/>
          <w:sz w:val="24"/>
          <w:szCs w:val="24"/>
        </w:rPr>
      </w:pPr>
    </w:p>
    <w:p w:rsidR="00B67401" w:rsidRPr="00CF6DBD" w:rsidRDefault="00B67401" w:rsidP="00B67401">
      <w:pPr>
        <w:spacing w:after="0"/>
        <w:ind w:left="-567" w:firstLine="567"/>
        <w:jc w:val="both"/>
        <w:rPr>
          <w:rFonts w:ascii="Times New Roman" w:hAnsi="Times New Roman" w:cs="Times New Roman"/>
          <w:sz w:val="24"/>
          <w:szCs w:val="24"/>
        </w:rPr>
      </w:pPr>
      <w:r w:rsidRPr="00CF6DBD">
        <w:rPr>
          <w:rFonts w:ascii="Times New Roman" w:hAnsi="Times New Roman" w:cs="Times New Roman"/>
          <w:b/>
          <w:sz w:val="24"/>
          <w:szCs w:val="24"/>
        </w:rPr>
        <w:t>Актуальность программы</w:t>
      </w:r>
      <w:r w:rsidRPr="00CF6DBD">
        <w:rPr>
          <w:rFonts w:ascii="Times New Roman" w:hAnsi="Times New Roman" w:cs="Times New Roman"/>
          <w:sz w:val="24"/>
          <w:szCs w:val="24"/>
        </w:rPr>
        <w:t xml:space="preserve"> определяется необходимостью успешной социализации детей в современном обществе, повышения уровня их общей культуры и эрудиции. Театрализованная </w:t>
      </w:r>
      <w:r w:rsidRPr="00CF6DBD">
        <w:rPr>
          <w:rFonts w:ascii="Times New Roman" w:hAnsi="Times New Roman" w:cs="Times New Roman"/>
          <w:sz w:val="24"/>
          <w:szCs w:val="24"/>
        </w:rPr>
        <w:lastRenderedPageBreak/>
        <w:t>деятельность становится способом развития творческих способностей, самовыражения и самореализации личности, способной понимать общечеловеческие ценности, а также средством снятия психологического напряжения, сохранения эмоционального здоровья школьников. Сочетая возможности нескольких видов искусств (музыки, живописи, танца, литературы и актерской игры), театр обладает огромной силой воздействия на духовно-нравственный мир ребенка. Беседы о театре знакомят обучающихся в доступной форме с особенностями театрального искусства, с его видами и жанрами, также раскрывают общественно-воспитательную роль театра. Все это направлено на развитие зрительской культуры детей.</w:t>
      </w:r>
    </w:p>
    <w:p w:rsidR="00B67401" w:rsidRPr="00CF6DBD" w:rsidRDefault="00B67401" w:rsidP="00B67401">
      <w:pPr>
        <w:spacing w:after="0"/>
        <w:ind w:left="-567" w:firstLine="567"/>
        <w:jc w:val="both"/>
        <w:rPr>
          <w:rFonts w:ascii="Times New Roman" w:hAnsi="Times New Roman" w:cs="Times New Roman"/>
          <w:sz w:val="24"/>
          <w:szCs w:val="24"/>
        </w:rPr>
      </w:pPr>
      <w:r w:rsidRPr="00CF6DBD">
        <w:rPr>
          <w:rFonts w:ascii="Times New Roman" w:hAnsi="Times New Roman" w:cs="Times New Roman"/>
          <w:sz w:val="24"/>
          <w:szCs w:val="24"/>
        </w:rPr>
        <w:t>Занятия театральной деятельностью вводят детей в мир прекрасного, пробуждают способности к состраданию и сопереживанию, активизируют мышление и познавательный интерес, а главное – раскрывают творческие возможности и помогают психологической адаптации ребенка в коллективе, тем самым создавая условия для успешной социализации личности.</w:t>
      </w:r>
    </w:p>
    <w:p w:rsidR="00B67401" w:rsidRPr="00CF6DBD" w:rsidRDefault="00B67401" w:rsidP="00B67401">
      <w:pPr>
        <w:spacing w:after="0"/>
        <w:ind w:left="-567" w:firstLine="567"/>
        <w:jc w:val="both"/>
        <w:rPr>
          <w:rFonts w:ascii="Times New Roman" w:hAnsi="Times New Roman" w:cs="Times New Roman"/>
          <w:sz w:val="24"/>
          <w:szCs w:val="24"/>
        </w:rPr>
      </w:pPr>
      <w:r w:rsidRPr="00CF6DBD">
        <w:rPr>
          <w:rFonts w:ascii="Times New Roman" w:hAnsi="Times New Roman" w:cs="Times New Roman"/>
          <w:sz w:val="24"/>
          <w:szCs w:val="24"/>
        </w:rPr>
        <w:t xml:space="preserve">В программу входят теоретические и практические знания. Программа построена таким образом, чтобы обучающиеся не только усвоили информацию, но и воспользовались ею в реальной жизни. </w:t>
      </w:r>
    </w:p>
    <w:p w:rsidR="00B67401" w:rsidRPr="00CF6DBD" w:rsidRDefault="00B67401" w:rsidP="00B67401">
      <w:pPr>
        <w:spacing w:after="0"/>
        <w:ind w:left="-567" w:firstLine="567"/>
        <w:jc w:val="both"/>
        <w:rPr>
          <w:rFonts w:ascii="Times New Roman" w:hAnsi="Times New Roman" w:cs="Times New Roman"/>
          <w:color w:val="333333"/>
          <w:sz w:val="24"/>
          <w:szCs w:val="24"/>
          <w:shd w:val="clear" w:color="auto" w:fill="FFFFFF"/>
        </w:rPr>
      </w:pPr>
      <w:r w:rsidRPr="00CE0FD7">
        <w:rPr>
          <w:rFonts w:ascii="Times New Roman" w:hAnsi="Times New Roman" w:cs="Times New Roman"/>
          <w:b/>
          <w:bCs/>
          <w:color w:val="333333"/>
          <w:sz w:val="24"/>
          <w:szCs w:val="24"/>
          <w:shd w:val="clear" w:color="auto" w:fill="FFFFFF"/>
        </w:rPr>
        <w:t>Новизна</w:t>
      </w:r>
      <w:r w:rsidRPr="00CE0FD7">
        <w:rPr>
          <w:rFonts w:ascii="Times New Roman" w:hAnsi="Times New Roman" w:cs="Times New Roman"/>
          <w:b/>
          <w:color w:val="333333"/>
          <w:sz w:val="24"/>
          <w:szCs w:val="24"/>
          <w:shd w:val="clear" w:color="auto" w:fill="FFFFFF"/>
        </w:rPr>
        <w:t> данной </w:t>
      </w:r>
      <w:r w:rsidRPr="00CE0FD7">
        <w:rPr>
          <w:rFonts w:ascii="Times New Roman" w:hAnsi="Times New Roman" w:cs="Times New Roman"/>
          <w:b/>
          <w:bCs/>
          <w:color w:val="333333"/>
          <w:sz w:val="24"/>
          <w:szCs w:val="24"/>
          <w:shd w:val="clear" w:color="auto" w:fill="FFFFFF"/>
        </w:rPr>
        <w:t>программы</w:t>
      </w:r>
      <w:r w:rsidRPr="00CE0FD7">
        <w:rPr>
          <w:rFonts w:ascii="Times New Roman" w:hAnsi="Times New Roman" w:cs="Times New Roman"/>
          <w:b/>
          <w:color w:val="333333"/>
          <w:sz w:val="24"/>
          <w:szCs w:val="24"/>
          <w:shd w:val="clear" w:color="auto" w:fill="FFFFFF"/>
        </w:rPr>
        <w:t> </w:t>
      </w:r>
      <w:r w:rsidRPr="00CF6DBD">
        <w:rPr>
          <w:rFonts w:ascii="Times New Roman" w:hAnsi="Times New Roman" w:cs="Times New Roman"/>
          <w:color w:val="333333"/>
          <w:sz w:val="24"/>
          <w:szCs w:val="24"/>
          <w:shd w:val="clear" w:color="auto" w:fill="FFFFFF"/>
        </w:rPr>
        <w:t xml:space="preserve">заключается в следующем: </w:t>
      </w:r>
    </w:p>
    <w:p w:rsidR="00B67401" w:rsidRPr="00CF6DBD" w:rsidRDefault="00B67401" w:rsidP="00B67401">
      <w:pPr>
        <w:spacing w:after="0"/>
        <w:ind w:left="-567" w:firstLine="567"/>
        <w:rPr>
          <w:rFonts w:ascii="Times New Roman" w:hAnsi="Times New Roman" w:cs="Times New Roman"/>
          <w:color w:val="333333"/>
          <w:sz w:val="24"/>
          <w:szCs w:val="24"/>
          <w:shd w:val="clear" w:color="auto" w:fill="FFFFFF"/>
        </w:rPr>
      </w:pPr>
      <w:r w:rsidRPr="00CF6DBD">
        <w:rPr>
          <w:rFonts w:ascii="Times New Roman" w:hAnsi="Times New Roman" w:cs="Times New Roman"/>
          <w:color w:val="333333"/>
          <w:sz w:val="24"/>
          <w:szCs w:val="24"/>
          <w:shd w:val="clear" w:color="auto" w:fill="FFFFFF"/>
        </w:rPr>
        <w:t>1)</w:t>
      </w:r>
      <w:r>
        <w:rPr>
          <w:rFonts w:ascii="Times New Roman" w:hAnsi="Times New Roman" w:cs="Times New Roman"/>
          <w:color w:val="333333"/>
          <w:sz w:val="24"/>
          <w:szCs w:val="24"/>
          <w:shd w:val="clear" w:color="auto" w:fill="FFFFFF"/>
        </w:rPr>
        <w:t xml:space="preserve"> в</w:t>
      </w:r>
      <w:r w:rsidRPr="00CF6DBD">
        <w:rPr>
          <w:rFonts w:ascii="Times New Roman" w:hAnsi="Times New Roman" w:cs="Times New Roman"/>
          <w:color w:val="333333"/>
          <w:sz w:val="24"/>
          <w:szCs w:val="24"/>
          <w:shd w:val="clear" w:color="auto" w:fill="FFFFFF"/>
        </w:rPr>
        <w:t xml:space="preserve"> нетрадиционной форме проведения занятий (</w:t>
      </w:r>
      <w:r w:rsidRPr="00CF6DBD">
        <w:rPr>
          <w:rFonts w:ascii="Times New Roman" w:hAnsi="Times New Roman" w:cs="Times New Roman"/>
          <w:bCs/>
          <w:color w:val="333333"/>
          <w:sz w:val="24"/>
          <w:szCs w:val="24"/>
          <w:shd w:val="clear" w:color="auto" w:fill="FFFFFF"/>
        </w:rPr>
        <w:t>театрализованные</w:t>
      </w:r>
      <w:r w:rsidRPr="00CF6DBD">
        <w:rPr>
          <w:rFonts w:ascii="Times New Roman" w:hAnsi="Times New Roman" w:cs="Times New Roman"/>
          <w:color w:val="333333"/>
          <w:sz w:val="24"/>
          <w:szCs w:val="24"/>
          <w:shd w:val="clear" w:color="auto" w:fill="FFFFFF"/>
        </w:rPr>
        <w:t> рассказы и беседы от имени литературных героев, профессиональные тренинги, поиск образов и характеров персонажей</w:t>
      </w:r>
      <w:r>
        <w:rPr>
          <w:rFonts w:ascii="Times New Roman" w:hAnsi="Times New Roman" w:cs="Times New Roman"/>
          <w:color w:val="333333"/>
          <w:sz w:val="24"/>
          <w:szCs w:val="24"/>
          <w:shd w:val="clear" w:color="auto" w:fill="FFFFFF"/>
        </w:rPr>
        <w:t>, разыгрывание ситуаций, использование красочных презентаций</w:t>
      </w:r>
      <w:r w:rsidRPr="00CF6DBD">
        <w:rPr>
          <w:rFonts w:ascii="Times New Roman" w:hAnsi="Times New Roman" w:cs="Times New Roman"/>
          <w:color w:val="333333"/>
          <w:sz w:val="24"/>
          <w:szCs w:val="24"/>
          <w:shd w:val="clear" w:color="auto" w:fill="FFFFFF"/>
        </w:rPr>
        <w:t>);</w:t>
      </w:r>
    </w:p>
    <w:p w:rsidR="00B67401" w:rsidRPr="00CF6DBD" w:rsidRDefault="00B67401" w:rsidP="00B67401">
      <w:pPr>
        <w:spacing w:after="0"/>
        <w:ind w:left="-567" w:firstLine="567"/>
        <w:rPr>
          <w:rFonts w:ascii="Times New Roman" w:hAnsi="Times New Roman" w:cs="Times New Roman"/>
          <w:color w:val="333333"/>
          <w:sz w:val="24"/>
          <w:szCs w:val="24"/>
          <w:shd w:val="clear" w:color="auto" w:fill="FFFFFF"/>
        </w:rPr>
      </w:pPr>
      <w:r w:rsidRPr="00CF6DBD">
        <w:rPr>
          <w:rFonts w:ascii="Times New Roman" w:hAnsi="Times New Roman" w:cs="Times New Roman"/>
          <w:color w:val="333333"/>
          <w:sz w:val="24"/>
          <w:szCs w:val="24"/>
          <w:shd w:val="clear" w:color="auto" w:fill="FFFFFF"/>
        </w:rPr>
        <w:t xml:space="preserve">2) в проведении игр, сюрпризных моментов, </w:t>
      </w:r>
      <w:r>
        <w:rPr>
          <w:rFonts w:ascii="Times New Roman" w:hAnsi="Times New Roman" w:cs="Times New Roman"/>
          <w:color w:val="333333"/>
          <w:sz w:val="24"/>
          <w:szCs w:val="24"/>
          <w:shd w:val="clear" w:color="auto" w:fill="FFFFFF"/>
        </w:rPr>
        <w:t xml:space="preserve">обучении импровизации, </w:t>
      </w:r>
      <w:proofErr w:type="spellStart"/>
      <w:r>
        <w:rPr>
          <w:rFonts w:ascii="Times New Roman" w:hAnsi="Times New Roman" w:cs="Times New Roman"/>
          <w:color w:val="333333"/>
          <w:sz w:val="24"/>
          <w:szCs w:val="24"/>
          <w:shd w:val="clear" w:color="auto" w:fill="FFFFFF"/>
        </w:rPr>
        <w:t>придумыаании</w:t>
      </w:r>
      <w:proofErr w:type="spellEnd"/>
      <w:r>
        <w:rPr>
          <w:rFonts w:ascii="Times New Roman" w:hAnsi="Times New Roman" w:cs="Times New Roman"/>
          <w:color w:val="333333"/>
          <w:sz w:val="24"/>
          <w:szCs w:val="24"/>
          <w:shd w:val="clear" w:color="auto" w:fill="FFFFFF"/>
        </w:rPr>
        <w:t xml:space="preserve"> традиций в группе</w:t>
      </w:r>
      <w:r w:rsidRPr="00CF6DBD">
        <w:rPr>
          <w:rFonts w:ascii="Times New Roman" w:hAnsi="Times New Roman" w:cs="Times New Roman"/>
          <w:color w:val="333333"/>
          <w:sz w:val="24"/>
          <w:szCs w:val="24"/>
          <w:shd w:val="clear" w:color="auto" w:fill="FFFFFF"/>
        </w:rPr>
        <w:t>;</w:t>
      </w:r>
    </w:p>
    <w:p w:rsidR="00B67401" w:rsidRPr="00CF6DBD" w:rsidRDefault="00B67401" w:rsidP="00B67401">
      <w:pPr>
        <w:spacing w:after="0"/>
        <w:ind w:left="-567" w:firstLine="567"/>
        <w:rPr>
          <w:rFonts w:ascii="Times New Roman" w:hAnsi="Times New Roman" w:cs="Times New Roman"/>
          <w:color w:val="333333"/>
          <w:sz w:val="24"/>
          <w:szCs w:val="24"/>
          <w:shd w:val="clear" w:color="auto" w:fill="FFFFFF"/>
        </w:rPr>
      </w:pPr>
      <w:r w:rsidRPr="00CF6DBD">
        <w:rPr>
          <w:rFonts w:ascii="Times New Roman" w:hAnsi="Times New Roman" w:cs="Times New Roman"/>
          <w:color w:val="333333"/>
          <w:sz w:val="24"/>
          <w:szCs w:val="24"/>
          <w:shd w:val="clear" w:color="auto" w:fill="FFFFFF"/>
        </w:rPr>
        <w:t>3)</w:t>
      </w:r>
      <w:r>
        <w:rPr>
          <w:rFonts w:ascii="Times New Roman" w:hAnsi="Times New Roman" w:cs="Times New Roman"/>
          <w:color w:val="333333"/>
          <w:sz w:val="24"/>
          <w:szCs w:val="24"/>
          <w:shd w:val="clear" w:color="auto" w:fill="FFFFFF"/>
        </w:rPr>
        <w:t xml:space="preserve"> в</w:t>
      </w:r>
      <w:r w:rsidRPr="00CF6DBD">
        <w:rPr>
          <w:rFonts w:ascii="Times New Roman" w:hAnsi="Times New Roman" w:cs="Times New Roman"/>
          <w:color w:val="333333"/>
          <w:sz w:val="24"/>
          <w:szCs w:val="24"/>
          <w:shd w:val="clear" w:color="auto" w:fill="FFFFFF"/>
        </w:rPr>
        <w:t xml:space="preserve"> нетрадиционных материалах для изготовления различных видов </w:t>
      </w:r>
      <w:r w:rsidRPr="00CF6DBD">
        <w:rPr>
          <w:rFonts w:ascii="Times New Roman" w:hAnsi="Times New Roman" w:cs="Times New Roman"/>
          <w:bCs/>
          <w:color w:val="333333"/>
          <w:sz w:val="24"/>
          <w:szCs w:val="24"/>
          <w:shd w:val="clear" w:color="auto" w:fill="FFFFFF"/>
        </w:rPr>
        <w:t>театра</w:t>
      </w:r>
      <w:r w:rsidRPr="00CF6DBD">
        <w:rPr>
          <w:rFonts w:ascii="Times New Roman" w:hAnsi="Times New Roman" w:cs="Times New Roman"/>
          <w:color w:val="333333"/>
          <w:sz w:val="24"/>
          <w:szCs w:val="24"/>
          <w:shd w:val="clear" w:color="auto" w:fill="FFFFFF"/>
        </w:rPr>
        <w:t>. Очевидно, что </w:t>
      </w:r>
      <w:r w:rsidRPr="00CF6DBD">
        <w:rPr>
          <w:rFonts w:ascii="Times New Roman" w:hAnsi="Times New Roman" w:cs="Times New Roman"/>
          <w:bCs/>
          <w:color w:val="333333"/>
          <w:sz w:val="24"/>
          <w:szCs w:val="24"/>
          <w:shd w:val="clear" w:color="auto" w:fill="FFFFFF"/>
        </w:rPr>
        <w:t>театрализованная</w:t>
      </w:r>
      <w:r w:rsidRPr="00CF6DBD">
        <w:rPr>
          <w:rFonts w:ascii="Times New Roman" w:hAnsi="Times New Roman" w:cs="Times New Roman"/>
          <w:color w:val="333333"/>
          <w:sz w:val="24"/>
          <w:szCs w:val="24"/>
          <w:shd w:val="clear" w:color="auto" w:fill="FFFFFF"/>
        </w:rPr>
        <w:t> </w:t>
      </w:r>
      <w:r w:rsidRPr="00CF6DBD">
        <w:rPr>
          <w:rFonts w:ascii="Times New Roman" w:hAnsi="Times New Roman" w:cs="Times New Roman"/>
          <w:bCs/>
          <w:color w:val="333333"/>
          <w:sz w:val="24"/>
          <w:szCs w:val="24"/>
          <w:shd w:val="clear" w:color="auto" w:fill="FFFFFF"/>
        </w:rPr>
        <w:t>деятельность</w:t>
      </w:r>
      <w:r w:rsidRPr="00CF6DBD">
        <w:rPr>
          <w:rFonts w:ascii="Times New Roman" w:hAnsi="Times New Roman" w:cs="Times New Roman"/>
          <w:color w:val="333333"/>
          <w:sz w:val="24"/>
          <w:szCs w:val="24"/>
          <w:shd w:val="clear" w:color="auto" w:fill="FFFFFF"/>
        </w:rPr>
        <w:t> учит детей быть творческими личностями, способными к восприятию </w:t>
      </w:r>
      <w:r w:rsidRPr="00CF6DBD">
        <w:rPr>
          <w:rFonts w:ascii="Times New Roman" w:hAnsi="Times New Roman" w:cs="Times New Roman"/>
          <w:bCs/>
          <w:color w:val="333333"/>
          <w:sz w:val="24"/>
          <w:szCs w:val="24"/>
          <w:shd w:val="clear" w:color="auto" w:fill="FFFFFF"/>
        </w:rPr>
        <w:t>новизны</w:t>
      </w:r>
      <w:r w:rsidRPr="00CF6DBD">
        <w:rPr>
          <w:rFonts w:ascii="Times New Roman" w:hAnsi="Times New Roman" w:cs="Times New Roman"/>
          <w:color w:val="333333"/>
          <w:sz w:val="24"/>
          <w:szCs w:val="24"/>
          <w:shd w:val="clear" w:color="auto" w:fill="FFFFFF"/>
        </w:rPr>
        <w:t>, умению импровизировать. </w:t>
      </w:r>
    </w:p>
    <w:p w:rsidR="00B67401" w:rsidRPr="00CF6DBD" w:rsidRDefault="00B67401" w:rsidP="00B67401">
      <w:pPr>
        <w:spacing w:after="0"/>
        <w:ind w:left="-567" w:firstLine="567"/>
        <w:jc w:val="both"/>
        <w:rPr>
          <w:rFonts w:ascii="Times New Roman" w:hAnsi="Times New Roman" w:cs="Times New Roman"/>
          <w:color w:val="FF0000"/>
          <w:sz w:val="24"/>
          <w:szCs w:val="24"/>
        </w:rPr>
      </w:pPr>
    </w:p>
    <w:p w:rsidR="00B67401" w:rsidRPr="00CF6DBD" w:rsidRDefault="00B67401" w:rsidP="00B67401">
      <w:pPr>
        <w:spacing w:after="0"/>
        <w:ind w:left="-567" w:firstLine="567"/>
        <w:rPr>
          <w:rFonts w:ascii="Times New Roman" w:hAnsi="Times New Roman" w:cs="Times New Roman"/>
          <w:b/>
          <w:sz w:val="24"/>
          <w:szCs w:val="24"/>
          <w:highlight w:val="yellow"/>
        </w:rPr>
      </w:pPr>
      <w:r>
        <w:rPr>
          <w:rFonts w:ascii="Times New Roman" w:hAnsi="Times New Roman" w:cs="Times New Roman"/>
          <w:b/>
          <w:sz w:val="24"/>
          <w:szCs w:val="24"/>
        </w:rPr>
        <w:t>Планируемые результаты изучения программы:</w:t>
      </w:r>
    </w:p>
    <w:p w:rsidR="00B67401" w:rsidRPr="00CF6DBD" w:rsidRDefault="00B67401" w:rsidP="00B67401">
      <w:pPr>
        <w:spacing w:after="0"/>
        <w:ind w:left="-567" w:firstLine="567"/>
        <w:jc w:val="both"/>
        <w:rPr>
          <w:rFonts w:ascii="Times New Roman" w:hAnsi="Times New Roman" w:cs="Times New Roman"/>
          <w:sz w:val="24"/>
          <w:szCs w:val="24"/>
        </w:rPr>
      </w:pPr>
      <w:r w:rsidRPr="00CF6DBD">
        <w:rPr>
          <w:rFonts w:ascii="Times New Roman" w:hAnsi="Times New Roman" w:cs="Times New Roman"/>
          <w:sz w:val="24"/>
          <w:szCs w:val="24"/>
        </w:rPr>
        <w:t xml:space="preserve">По окончании изучения программы обучающимися должны быть достигнуты: </w:t>
      </w:r>
    </w:p>
    <w:p w:rsidR="00B67401" w:rsidRPr="00CF6DBD" w:rsidRDefault="00B67401" w:rsidP="00B67401">
      <w:pPr>
        <w:pStyle w:val="a3"/>
        <w:numPr>
          <w:ilvl w:val="0"/>
          <w:numId w:val="4"/>
        </w:numPr>
        <w:spacing w:after="0"/>
        <w:jc w:val="both"/>
        <w:rPr>
          <w:rFonts w:ascii="Times New Roman" w:hAnsi="Times New Roman" w:cs="Times New Roman"/>
          <w:sz w:val="24"/>
          <w:szCs w:val="24"/>
        </w:rPr>
      </w:pPr>
      <w:r w:rsidRPr="00CF6DBD">
        <w:rPr>
          <w:rFonts w:ascii="Times New Roman" w:hAnsi="Times New Roman" w:cs="Times New Roman"/>
          <w:sz w:val="24"/>
          <w:szCs w:val="24"/>
        </w:rPr>
        <w:t>особенности театра как вида искусства;</w:t>
      </w:r>
    </w:p>
    <w:p w:rsidR="00B67401" w:rsidRPr="00CF6DBD" w:rsidRDefault="00B67401" w:rsidP="00B67401">
      <w:pPr>
        <w:pStyle w:val="a3"/>
        <w:numPr>
          <w:ilvl w:val="0"/>
          <w:numId w:val="4"/>
        </w:numPr>
        <w:spacing w:after="0"/>
        <w:jc w:val="both"/>
        <w:rPr>
          <w:rFonts w:ascii="Times New Roman" w:hAnsi="Times New Roman" w:cs="Times New Roman"/>
          <w:sz w:val="24"/>
          <w:szCs w:val="24"/>
        </w:rPr>
      </w:pPr>
      <w:r w:rsidRPr="00CF6DBD">
        <w:rPr>
          <w:rFonts w:ascii="Times New Roman" w:hAnsi="Times New Roman" w:cs="Times New Roman"/>
          <w:sz w:val="24"/>
          <w:szCs w:val="24"/>
        </w:rPr>
        <w:t>виды театров;</w:t>
      </w:r>
    </w:p>
    <w:p w:rsidR="00B67401" w:rsidRPr="00CF6DBD" w:rsidRDefault="00B67401" w:rsidP="00B67401">
      <w:pPr>
        <w:pStyle w:val="a3"/>
        <w:numPr>
          <w:ilvl w:val="0"/>
          <w:numId w:val="4"/>
        </w:numPr>
        <w:spacing w:after="0"/>
        <w:jc w:val="both"/>
        <w:rPr>
          <w:rFonts w:ascii="Times New Roman" w:hAnsi="Times New Roman" w:cs="Times New Roman"/>
          <w:sz w:val="24"/>
          <w:szCs w:val="24"/>
        </w:rPr>
      </w:pPr>
      <w:r w:rsidRPr="00CF6DBD">
        <w:rPr>
          <w:rFonts w:ascii="Times New Roman" w:hAnsi="Times New Roman" w:cs="Times New Roman"/>
          <w:sz w:val="24"/>
          <w:szCs w:val="24"/>
        </w:rPr>
        <w:t>правила поведения в театре (на сцене и в зрительном зале);</w:t>
      </w:r>
    </w:p>
    <w:p w:rsidR="00B67401" w:rsidRPr="00CF6DBD" w:rsidRDefault="00B67401" w:rsidP="00B67401">
      <w:pPr>
        <w:pStyle w:val="a3"/>
        <w:numPr>
          <w:ilvl w:val="0"/>
          <w:numId w:val="4"/>
        </w:numPr>
        <w:spacing w:after="0"/>
        <w:jc w:val="both"/>
        <w:rPr>
          <w:rFonts w:ascii="Times New Roman" w:hAnsi="Times New Roman" w:cs="Times New Roman"/>
          <w:sz w:val="24"/>
          <w:szCs w:val="24"/>
        </w:rPr>
      </w:pPr>
      <w:r w:rsidRPr="00CF6DBD">
        <w:rPr>
          <w:rFonts w:ascii="Times New Roman" w:hAnsi="Times New Roman" w:cs="Times New Roman"/>
          <w:sz w:val="24"/>
          <w:szCs w:val="24"/>
        </w:rPr>
        <w:t xml:space="preserve">театральные профессии; </w:t>
      </w:r>
    </w:p>
    <w:p w:rsidR="00B67401" w:rsidRPr="00CF6DBD" w:rsidRDefault="00B67401" w:rsidP="00B67401">
      <w:pPr>
        <w:pStyle w:val="a3"/>
        <w:numPr>
          <w:ilvl w:val="0"/>
          <w:numId w:val="4"/>
        </w:numPr>
        <w:spacing w:after="0"/>
        <w:jc w:val="both"/>
        <w:rPr>
          <w:rFonts w:ascii="Times New Roman" w:hAnsi="Times New Roman" w:cs="Times New Roman"/>
          <w:sz w:val="24"/>
          <w:szCs w:val="24"/>
        </w:rPr>
      </w:pPr>
      <w:r w:rsidRPr="00CF6DBD">
        <w:rPr>
          <w:rFonts w:ascii="Times New Roman" w:hAnsi="Times New Roman" w:cs="Times New Roman"/>
          <w:sz w:val="24"/>
          <w:szCs w:val="24"/>
        </w:rPr>
        <w:t>теоретические основы актерского мастерства, пластики и сценической речи;</w:t>
      </w:r>
    </w:p>
    <w:p w:rsidR="00B67401" w:rsidRPr="00CF6DBD" w:rsidRDefault="00B67401" w:rsidP="00B67401">
      <w:pPr>
        <w:pStyle w:val="a3"/>
        <w:numPr>
          <w:ilvl w:val="0"/>
          <w:numId w:val="4"/>
        </w:numPr>
        <w:spacing w:after="0"/>
        <w:jc w:val="both"/>
        <w:rPr>
          <w:rFonts w:ascii="Times New Roman" w:hAnsi="Times New Roman" w:cs="Times New Roman"/>
          <w:sz w:val="24"/>
          <w:szCs w:val="24"/>
        </w:rPr>
      </w:pPr>
      <w:r w:rsidRPr="00CF6DBD">
        <w:rPr>
          <w:rFonts w:ascii="Times New Roman" w:hAnsi="Times New Roman" w:cs="Times New Roman"/>
          <w:sz w:val="24"/>
          <w:szCs w:val="24"/>
        </w:rPr>
        <w:t xml:space="preserve"> упражнения для проведения артикуляционной гимнастики;</w:t>
      </w:r>
    </w:p>
    <w:p w:rsidR="00B67401" w:rsidRPr="00CF6DBD" w:rsidRDefault="00B67401" w:rsidP="00B67401">
      <w:pPr>
        <w:pStyle w:val="a3"/>
        <w:numPr>
          <w:ilvl w:val="0"/>
          <w:numId w:val="4"/>
        </w:numPr>
        <w:spacing w:after="0"/>
        <w:jc w:val="both"/>
        <w:rPr>
          <w:rFonts w:ascii="Times New Roman" w:hAnsi="Times New Roman" w:cs="Times New Roman"/>
          <w:sz w:val="24"/>
          <w:szCs w:val="24"/>
        </w:rPr>
      </w:pPr>
      <w:r w:rsidRPr="00CF6DBD">
        <w:rPr>
          <w:rFonts w:ascii="Times New Roman" w:hAnsi="Times New Roman" w:cs="Times New Roman"/>
          <w:sz w:val="24"/>
          <w:szCs w:val="24"/>
        </w:rPr>
        <w:t xml:space="preserve"> упражнения для снятия мышечных зажимов; </w:t>
      </w:r>
    </w:p>
    <w:p w:rsidR="00B67401" w:rsidRPr="00CF6DBD" w:rsidRDefault="00B67401" w:rsidP="00B67401">
      <w:pPr>
        <w:pStyle w:val="a3"/>
        <w:numPr>
          <w:ilvl w:val="0"/>
          <w:numId w:val="4"/>
        </w:numPr>
        <w:spacing w:after="0"/>
        <w:jc w:val="both"/>
        <w:rPr>
          <w:rFonts w:ascii="Times New Roman" w:hAnsi="Times New Roman" w:cs="Times New Roman"/>
          <w:sz w:val="24"/>
          <w:szCs w:val="24"/>
        </w:rPr>
      </w:pPr>
      <w:r w:rsidRPr="00CF6DBD">
        <w:rPr>
          <w:rFonts w:ascii="Times New Roman" w:hAnsi="Times New Roman" w:cs="Times New Roman"/>
          <w:sz w:val="24"/>
          <w:szCs w:val="24"/>
        </w:rPr>
        <w:t xml:space="preserve">базовые упражнения для проведения актерского тренинга; </w:t>
      </w:r>
    </w:p>
    <w:p w:rsidR="00B67401" w:rsidRPr="00CF6DBD" w:rsidRDefault="00B67401" w:rsidP="00B67401">
      <w:pPr>
        <w:pStyle w:val="a3"/>
        <w:numPr>
          <w:ilvl w:val="0"/>
          <w:numId w:val="4"/>
        </w:numPr>
        <w:spacing w:after="0"/>
        <w:jc w:val="both"/>
        <w:rPr>
          <w:rFonts w:ascii="Times New Roman" w:hAnsi="Times New Roman" w:cs="Times New Roman"/>
          <w:sz w:val="24"/>
          <w:szCs w:val="24"/>
        </w:rPr>
      </w:pPr>
      <w:r w:rsidRPr="00CF6DBD">
        <w:rPr>
          <w:rFonts w:ascii="Times New Roman" w:hAnsi="Times New Roman" w:cs="Times New Roman"/>
          <w:sz w:val="24"/>
          <w:szCs w:val="24"/>
        </w:rPr>
        <w:t xml:space="preserve"> правила проведения рефлексии.</w:t>
      </w:r>
    </w:p>
    <w:p w:rsidR="00B67401" w:rsidRPr="00CF6DBD" w:rsidRDefault="00B67401" w:rsidP="00B67401">
      <w:pPr>
        <w:spacing w:after="0"/>
        <w:ind w:left="-567" w:firstLine="567"/>
        <w:jc w:val="both"/>
        <w:rPr>
          <w:rFonts w:ascii="Times New Roman" w:hAnsi="Times New Roman" w:cs="Times New Roman"/>
          <w:sz w:val="24"/>
          <w:szCs w:val="24"/>
        </w:rPr>
      </w:pPr>
    </w:p>
    <w:p w:rsidR="00B67401" w:rsidRPr="00CF6DBD" w:rsidRDefault="00B67401" w:rsidP="00B67401">
      <w:pPr>
        <w:spacing w:after="0"/>
        <w:ind w:left="-567" w:firstLine="567"/>
        <w:jc w:val="both"/>
        <w:rPr>
          <w:rFonts w:ascii="Times New Roman" w:hAnsi="Times New Roman" w:cs="Times New Roman"/>
          <w:sz w:val="24"/>
          <w:szCs w:val="24"/>
        </w:rPr>
      </w:pPr>
      <w:r w:rsidRPr="00CF6DBD">
        <w:rPr>
          <w:rFonts w:ascii="Times New Roman" w:hAnsi="Times New Roman" w:cs="Times New Roman"/>
          <w:sz w:val="24"/>
          <w:szCs w:val="24"/>
        </w:rPr>
        <w:t xml:space="preserve">Уметь: </w:t>
      </w:r>
    </w:p>
    <w:p w:rsidR="00B67401" w:rsidRPr="00CF6DBD" w:rsidRDefault="00B67401" w:rsidP="00B67401">
      <w:pPr>
        <w:pStyle w:val="a3"/>
        <w:numPr>
          <w:ilvl w:val="0"/>
          <w:numId w:val="5"/>
        </w:numPr>
        <w:spacing w:after="0"/>
        <w:jc w:val="both"/>
        <w:rPr>
          <w:rFonts w:ascii="Times New Roman" w:hAnsi="Times New Roman" w:cs="Times New Roman"/>
          <w:sz w:val="24"/>
          <w:szCs w:val="24"/>
        </w:rPr>
      </w:pPr>
      <w:r w:rsidRPr="00CF6DBD">
        <w:rPr>
          <w:rFonts w:ascii="Times New Roman" w:hAnsi="Times New Roman" w:cs="Times New Roman"/>
          <w:sz w:val="24"/>
          <w:szCs w:val="24"/>
        </w:rPr>
        <w:t xml:space="preserve"> ориентироваться в сценическом пространстве; </w:t>
      </w:r>
    </w:p>
    <w:p w:rsidR="00B67401" w:rsidRPr="00CF6DBD" w:rsidRDefault="00B67401" w:rsidP="00B67401">
      <w:pPr>
        <w:pStyle w:val="a3"/>
        <w:numPr>
          <w:ilvl w:val="0"/>
          <w:numId w:val="5"/>
        </w:numPr>
        <w:spacing w:after="0"/>
        <w:jc w:val="both"/>
        <w:rPr>
          <w:rFonts w:ascii="Times New Roman" w:hAnsi="Times New Roman" w:cs="Times New Roman"/>
          <w:sz w:val="24"/>
          <w:szCs w:val="24"/>
        </w:rPr>
      </w:pPr>
      <w:r w:rsidRPr="00CF6DBD">
        <w:rPr>
          <w:rFonts w:ascii="Times New Roman" w:hAnsi="Times New Roman" w:cs="Times New Roman"/>
          <w:sz w:val="24"/>
          <w:szCs w:val="24"/>
        </w:rPr>
        <w:t xml:space="preserve"> выполнять простые действия на сцене;</w:t>
      </w:r>
    </w:p>
    <w:p w:rsidR="00B67401" w:rsidRPr="00CF6DBD" w:rsidRDefault="00B67401" w:rsidP="00B67401">
      <w:pPr>
        <w:pStyle w:val="a3"/>
        <w:numPr>
          <w:ilvl w:val="0"/>
          <w:numId w:val="5"/>
        </w:numPr>
        <w:spacing w:after="0"/>
        <w:jc w:val="both"/>
        <w:rPr>
          <w:rFonts w:ascii="Times New Roman" w:hAnsi="Times New Roman" w:cs="Times New Roman"/>
          <w:sz w:val="24"/>
          <w:szCs w:val="24"/>
        </w:rPr>
      </w:pPr>
      <w:r w:rsidRPr="00CF6DBD">
        <w:rPr>
          <w:rFonts w:ascii="Times New Roman" w:hAnsi="Times New Roman" w:cs="Times New Roman"/>
          <w:sz w:val="24"/>
          <w:szCs w:val="24"/>
        </w:rPr>
        <w:t xml:space="preserve"> взаимодействовать на сценической площадке с </w:t>
      </w:r>
      <w:proofErr w:type="spellStart"/>
      <w:r w:rsidRPr="00CF6DBD">
        <w:rPr>
          <w:rFonts w:ascii="Times New Roman" w:hAnsi="Times New Roman" w:cs="Times New Roman"/>
          <w:sz w:val="24"/>
          <w:szCs w:val="24"/>
        </w:rPr>
        <w:t>партнeром</w:t>
      </w:r>
      <w:proofErr w:type="spellEnd"/>
      <w:r w:rsidRPr="00CF6DBD">
        <w:rPr>
          <w:rFonts w:ascii="Times New Roman" w:hAnsi="Times New Roman" w:cs="Times New Roman"/>
          <w:sz w:val="24"/>
          <w:szCs w:val="24"/>
        </w:rPr>
        <w:t>;</w:t>
      </w:r>
    </w:p>
    <w:p w:rsidR="00B67401" w:rsidRPr="00CF6DBD" w:rsidRDefault="00B67401" w:rsidP="00B67401">
      <w:pPr>
        <w:pStyle w:val="a3"/>
        <w:numPr>
          <w:ilvl w:val="0"/>
          <w:numId w:val="5"/>
        </w:numPr>
        <w:spacing w:after="0"/>
        <w:jc w:val="both"/>
        <w:rPr>
          <w:rFonts w:ascii="Times New Roman" w:hAnsi="Times New Roman" w:cs="Times New Roman"/>
          <w:sz w:val="24"/>
          <w:szCs w:val="24"/>
        </w:rPr>
      </w:pPr>
      <w:r w:rsidRPr="00CF6DBD">
        <w:rPr>
          <w:rFonts w:ascii="Times New Roman" w:hAnsi="Times New Roman" w:cs="Times New Roman"/>
          <w:sz w:val="24"/>
          <w:szCs w:val="24"/>
        </w:rPr>
        <w:t xml:space="preserve"> произвольно удерживать внимание на заданном объекте; </w:t>
      </w:r>
    </w:p>
    <w:p w:rsidR="00B67401" w:rsidRPr="00CF6DBD" w:rsidRDefault="00B67401" w:rsidP="00B67401">
      <w:pPr>
        <w:pStyle w:val="a3"/>
        <w:numPr>
          <w:ilvl w:val="0"/>
          <w:numId w:val="5"/>
        </w:numPr>
        <w:spacing w:after="0"/>
        <w:jc w:val="both"/>
        <w:rPr>
          <w:rFonts w:ascii="Times New Roman" w:hAnsi="Times New Roman" w:cs="Times New Roman"/>
          <w:sz w:val="24"/>
          <w:szCs w:val="24"/>
        </w:rPr>
      </w:pPr>
      <w:r w:rsidRPr="00CF6DBD">
        <w:rPr>
          <w:rFonts w:ascii="Times New Roman" w:hAnsi="Times New Roman" w:cs="Times New Roman"/>
          <w:sz w:val="24"/>
          <w:szCs w:val="24"/>
        </w:rPr>
        <w:t xml:space="preserve"> создавать и «оживлять» образы предметов и живых существ;</w:t>
      </w:r>
    </w:p>
    <w:p w:rsidR="00B67401" w:rsidRPr="00CF6DBD" w:rsidRDefault="00B67401" w:rsidP="00B67401">
      <w:pPr>
        <w:pStyle w:val="a3"/>
        <w:numPr>
          <w:ilvl w:val="0"/>
          <w:numId w:val="5"/>
        </w:numPr>
        <w:spacing w:after="0"/>
        <w:jc w:val="both"/>
        <w:rPr>
          <w:rFonts w:ascii="Times New Roman" w:hAnsi="Times New Roman" w:cs="Times New Roman"/>
          <w:sz w:val="24"/>
          <w:szCs w:val="24"/>
        </w:rPr>
      </w:pPr>
      <w:r w:rsidRPr="00CF6DBD">
        <w:rPr>
          <w:rFonts w:ascii="Times New Roman" w:hAnsi="Times New Roman" w:cs="Times New Roman"/>
          <w:sz w:val="24"/>
          <w:szCs w:val="24"/>
        </w:rPr>
        <w:t xml:space="preserve"> передавать образы с помощью вербальных и невербальных выразительных средств.</w:t>
      </w:r>
    </w:p>
    <w:p w:rsidR="00B67401" w:rsidRPr="00CF6DBD" w:rsidRDefault="00B67401" w:rsidP="00B67401">
      <w:pPr>
        <w:spacing w:after="0"/>
        <w:jc w:val="both"/>
        <w:rPr>
          <w:rFonts w:ascii="Times New Roman" w:hAnsi="Times New Roman" w:cs="Times New Roman"/>
          <w:sz w:val="24"/>
          <w:szCs w:val="24"/>
        </w:rPr>
      </w:pPr>
    </w:p>
    <w:p w:rsidR="00B67401" w:rsidRPr="00CF6DBD" w:rsidRDefault="00B67401" w:rsidP="00B67401">
      <w:pPr>
        <w:spacing w:after="0"/>
        <w:jc w:val="both"/>
        <w:rPr>
          <w:rFonts w:ascii="Times New Roman" w:hAnsi="Times New Roman" w:cs="Times New Roman"/>
          <w:sz w:val="24"/>
          <w:szCs w:val="24"/>
        </w:rPr>
      </w:pPr>
      <w:r w:rsidRPr="00CF6DBD">
        <w:rPr>
          <w:rFonts w:ascii="Times New Roman" w:hAnsi="Times New Roman" w:cs="Times New Roman"/>
          <w:sz w:val="24"/>
          <w:szCs w:val="24"/>
        </w:rPr>
        <w:t>Личностные результаты:</w:t>
      </w:r>
    </w:p>
    <w:p w:rsidR="00B67401" w:rsidRPr="00CF6DBD" w:rsidRDefault="00B67401" w:rsidP="00B67401">
      <w:pPr>
        <w:pStyle w:val="a3"/>
        <w:numPr>
          <w:ilvl w:val="0"/>
          <w:numId w:val="6"/>
        </w:numPr>
        <w:spacing w:after="0"/>
        <w:jc w:val="both"/>
        <w:rPr>
          <w:rFonts w:ascii="Times New Roman" w:hAnsi="Times New Roman" w:cs="Times New Roman"/>
          <w:sz w:val="24"/>
          <w:szCs w:val="24"/>
        </w:rPr>
      </w:pPr>
      <w:r w:rsidRPr="00CF6DBD">
        <w:rPr>
          <w:rFonts w:ascii="Times New Roman" w:hAnsi="Times New Roman" w:cs="Times New Roman"/>
          <w:sz w:val="24"/>
          <w:szCs w:val="24"/>
        </w:rPr>
        <w:t>умение слаженно работать в коллективе, оценивать собственные возможности решения учебной задачи и правильность ее выполнения;</w:t>
      </w:r>
    </w:p>
    <w:p w:rsidR="00B67401" w:rsidRPr="00CF6DBD" w:rsidRDefault="00B67401" w:rsidP="00B67401">
      <w:pPr>
        <w:pStyle w:val="a3"/>
        <w:numPr>
          <w:ilvl w:val="0"/>
          <w:numId w:val="6"/>
        </w:numPr>
        <w:spacing w:after="0"/>
        <w:jc w:val="both"/>
        <w:rPr>
          <w:rFonts w:ascii="Times New Roman" w:hAnsi="Times New Roman" w:cs="Times New Roman"/>
          <w:sz w:val="24"/>
          <w:szCs w:val="24"/>
        </w:rPr>
      </w:pPr>
      <w:r w:rsidRPr="00CF6DBD">
        <w:rPr>
          <w:rFonts w:ascii="Times New Roman" w:hAnsi="Times New Roman" w:cs="Times New Roman"/>
          <w:sz w:val="24"/>
          <w:szCs w:val="24"/>
        </w:rPr>
        <w:t xml:space="preserve"> приобретение навыков нравственного поведения, осознанного и ответственного отношения к собственным поступкам;</w:t>
      </w:r>
    </w:p>
    <w:p w:rsidR="00B67401" w:rsidRPr="00CF6DBD" w:rsidRDefault="00B67401" w:rsidP="00B67401">
      <w:pPr>
        <w:pStyle w:val="a3"/>
        <w:numPr>
          <w:ilvl w:val="0"/>
          <w:numId w:val="6"/>
        </w:numPr>
        <w:spacing w:after="0"/>
        <w:jc w:val="both"/>
        <w:rPr>
          <w:rFonts w:ascii="Times New Roman" w:hAnsi="Times New Roman" w:cs="Times New Roman"/>
          <w:sz w:val="24"/>
          <w:szCs w:val="24"/>
        </w:rPr>
      </w:pPr>
      <w:r w:rsidRPr="00CF6DBD">
        <w:rPr>
          <w:rFonts w:ascii="Times New Roman" w:hAnsi="Times New Roman" w:cs="Times New Roman"/>
          <w:sz w:val="24"/>
          <w:szCs w:val="24"/>
        </w:rPr>
        <w:t xml:space="preserve"> создание предпосылок для объективного анализа своей работы и работы товарищей;</w:t>
      </w:r>
    </w:p>
    <w:p w:rsidR="00B67401" w:rsidRPr="00CF6DBD" w:rsidRDefault="00B67401" w:rsidP="00B67401">
      <w:pPr>
        <w:pStyle w:val="a3"/>
        <w:numPr>
          <w:ilvl w:val="0"/>
          <w:numId w:val="6"/>
        </w:numPr>
        <w:spacing w:after="0"/>
        <w:jc w:val="both"/>
        <w:rPr>
          <w:rFonts w:ascii="Times New Roman" w:hAnsi="Times New Roman" w:cs="Times New Roman"/>
          <w:sz w:val="24"/>
          <w:szCs w:val="24"/>
        </w:rPr>
      </w:pPr>
      <w:r w:rsidRPr="00CF6DBD">
        <w:rPr>
          <w:rFonts w:ascii="Times New Roman" w:hAnsi="Times New Roman" w:cs="Times New Roman"/>
          <w:sz w:val="24"/>
          <w:szCs w:val="24"/>
        </w:rPr>
        <w:t xml:space="preserve"> стремление к проявлению эмпатии, готовности вести диалог с другими людьми и достигать в нем взаимопонимания.</w:t>
      </w:r>
    </w:p>
    <w:p w:rsidR="00B67401" w:rsidRPr="00CF6DBD" w:rsidRDefault="00B67401" w:rsidP="00B67401">
      <w:pPr>
        <w:spacing w:after="0"/>
        <w:jc w:val="both"/>
        <w:rPr>
          <w:rFonts w:ascii="Times New Roman" w:hAnsi="Times New Roman" w:cs="Times New Roman"/>
          <w:sz w:val="24"/>
          <w:szCs w:val="24"/>
        </w:rPr>
      </w:pPr>
    </w:p>
    <w:p w:rsidR="00B67401" w:rsidRPr="00CF6DBD" w:rsidRDefault="00B67401" w:rsidP="00B67401">
      <w:pPr>
        <w:spacing w:after="0"/>
        <w:ind w:left="-567" w:firstLine="567"/>
        <w:jc w:val="both"/>
        <w:rPr>
          <w:rFonts w:ascii="Times New Roman" w:hAnsi="Times New Roman" w:cs="Times New Roman"/>
          <w:sz w:val="24"/>
          <w:szCs w:val="24"/>
        </w:rPr>
      </w:pPr>
      <w:r w:rsidRPr="00CF6DBD">
        <w:rPr>
          <w:rFonts w:ascii="Times New Roman" w:hAnsi="Times New Roman" w:cs="Times New Roman"/>
          <w:sz w:val="24"/>
          <w:szCs w:val="24"/>
        </w:rPr>
        <w:t>Метапредметные результаты:</w:t>
      </w:r>
    </w:p>
    <w:p w:rsidR="00B67401" w:rsidRPr="00CF6DBD" w:rsidRDefault="00B67401" w:rsidP="00B67401">
      <w:pPr>
        <w:pStyle w:val="a3"/>
        <w:numPr>
          <w:ilvl w:val="0"/>
          <w:numId w:val="7"/>
        </w:numPr>
        <w:spacing w:after="0"/>
        <w:jc w:val="both"/>
        <w:rPr>
          <w:rFonts w:ascii="Times New Roman" w:hAnsi="Times New Roman" w:cs="Times New Roman"/>
          <w:sz w:val="24"/>
          <w:szCs w:val="24"/>
        </w:rPr>
      </w:pPr>
      <w:r w:rsidRPr="00CF6DBD">
        <w:rPr>
          <w:rFonts w:ascii="Times New Roman" w:hAnsi="Times New Roman" w:cs="Times New Roman"/>
          <w:sz w:val="24"/>
          <w:szCs w:val="24"/>
        </w:rPr>
        <w:t xml:space="preserve"> приобретение навыков самоконтроля и самооценки;</w:t>
      </w:r>
    </w:p>
    <w:p w:rsidR="00B67401" w:rsidRPr="00CF6DBD" w:rsidRDefault="00B67401" w:rsidP="00B67401">
      <w:pPr>
        <w:pStyle w:val="a3"/>
        <w:numPr>
          <w:ilvl w:val="0"/>
          <w:numId w:val="7"/>
        </w:numPr>
        <w:spacing w:after="0"/>
        <w:jc w:val="both"/>
        <w:rPr>
          <w:rFonts w:ascii="Times New Roman" w:hAnsi="Times New Roman" w:cs="Times New Roman"/>
          <w:sz w:val="24"/>
          <w:szCs w:val="24"/>
        </w:rPr>
      </w:pPr>
      <w:r w:rsidRPr="00CF6DBD">
        <w:rPr>
          <w:rFonts w:ascii="Times New Roman" w:hAnsi="Times New Roman" w:cs="Times New Roman"/>
          <w:sz w:val="24"/>
          <w:szCs w:val="24"/>
        </w:rPr>
        <w:t xml:space="preserve"> умение организовывать учебное сотрудничество и совместную деятельность с педагогом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B67401" w:rsidRPr="00CF6DBD" w:rsidRDefault="00B67401" w:rsidP="00B67401">
      <w:pPr>
        <w:spacing w:after="0"/>
        <w:ind w:left="-567" w:firstLine="567"/>
        <w:jc w:val="both"/>
        <w:rPr>
          <w:rFonts w:ascii="Times New Roman" w:hAnsi="Times New Roman" w:cs="Times New Roman"/>
          <w:sz w:val="24"/>
          <w:szCs w:val="24"/>
        </w:rPr>
      </w:pPr>
    </w:p>
    <w:p w:rsidR="00B67401" w:rsidRPr="00CF6DBD" w:rsidRDefault="00B67401" w:rsidP="00B67401">
      <w:pPr>
        <w:spacing w:after="0"/>
        <w:ind w:left="-567" w:firstLine="567"/>
        <w:jc w:val="both"/>
        <w:rPr>
          <w:rFonts w:ascii="Times New Roman" w:hAnsi="Times New Roman" w:cs="Times New Roman"/>
          <w:sz w:val="24"/>
          <w:szCs w:val="24"/>
        </w:rPr>
      </w:pPr>
      <w:r w:rsidRPr="00CF6DBD">
        <w:rPr>
          <w:rFonts w:ascii="Times New Roman" w:hAnsi="Times New Roman" w:cs="Times New Roman"/>
          <w:b/>
          <w:sz w:val="24"/>
          <w:szCs w:val="24"/>
        </w:rPr>
        <w:t xml:space="preserve">Формы и методы работы с обучающимися, </w:t>
      </w:r>
      <w:r w:rsidRPr="00CF6DBD">
        <w:rPr>
          <w:rFonts w:ascii="Times New Roman" w:hAnsi="Times New Roman" w:cs="Times New Roman"/>
          <w:sz w:val="24"/>
          <w:szCs w:val="24"/>
        </w:rPr>
        <w:t>предусмотренные программой:</w:t>
      </w:r>
    </w:p>
    <w:p w:rsidR="00B67401" w:rsidRPr="00CF6DBD" w:rsidRDefault="00B67401" w:rsidP="00B67401">
      <w:pPr>
        <w:spacing w:after="0"/>
        <w:ind w:left="-567" w:firstLine="567"/>
        <w:jc w:val="both"/>
        <w:rPr>
          <w:rFonts w:ascii="Times New Roman" w:hAnsi="Times New Roman" w:cs="Times New Roman"/>
          <w:sz w:val="24"/>
          <w:szCs w:val="24"/>
        </w:rPr>
      </w:pPr>
      <w:r w:rsidRPr="00CF6DBD">
        <w:rPr>
          <w:rFonts w:ascii="Times New Roman" w:hAnsi="Times New Roman" w:cs="Times New Roman"/>
          <w:sz w:val="24"/>
          <w:szCs w:val="24"/>
        </w:rPr>
        <w:t xml:space="preserve">Реализация данной программы позволит обучающимся получить систематизированное представление о искусстве театра, развитие творческих способностей и формирование социально активной личности средствами театрального искусства. Формирование обязательного минимума знаний и умений, который обеспечит развитие новых социальных ролей обучающихся. </w:t>
      </w:r>
    </w:p>
    <w:p w:rsidR="00B67401" w:rsidRPr="00CF6DBD" w:rsidRDefault="00B67401" w:rsidP="00B67401">
      <w:pPr>
        <w:spacing w:after="0"/>
        <w:ind w:left="-567" w:firstLine="567"/>
        <w:jc w:val="both"/>
        <w:rPr>
          <w:rFonts w:ascii="Times New Roman" w:hAnsi="Times New Roman" w:cs="Times New Roman"/>
          <w:sz w:val="24"/>
          <w:szCs w:val="24"/>
        </w:rPr>
      </w:pPr>
      <w:r w:rsidRPr="00CF6DBD">
        <w:rPr>
          <w:rFonts w:ascii="Times New Roman" w:hAnsi="Times New Roman" w:cs="Times New Roman"/>
          <w:sz w:val="24"/>
          <w:szCs w:val="24"/>
        </w:rPr>
        <w:t>1. Индивидуальные: беседа, дискуссии, консультация, обмен мнениями, совместный поиск решений, совместное решение проблемы, диагностика, тестирование, анкетирование</w:t>
      </w:r>
      <w:r>
        <w:rPr>
          <w:rFonts w:ascii="Times New Roman" w:hAnsi="Times New Roman" w:cs="Times New Roman"/>
          <w:sz w:val="24"/>
          <w:szCs w:val="24"/>
        </w:rPr>
        <w:t>.</w:t>
      </w:r>
      <w:r w:rsidRPr="00CF6DBD">
        <w:rPr>
          <w:rFonts w:ascii="Times New Roman" w:hAnsi="Times New Roman" w:cs="Times New Roman"/>
          <w:sz w:val="24"/>
          <w:szCs w:val="24"/>
        </w:rPr>
        <w:t xml:space="preserve"> </w:t>
      </w:r>
    </w:p>
    <w:p w:rsidR="00B67401" w:rsidRPr="00CF6DBD" w:rsidRDefault="00B67401" w:rsidP="00B67401">
      <w:pPr>
        <w:spacing w:after="0"/>
        <w:ind w:left="-567" w:firstLine="567"/>
        <w:jc w:val="both"/>
        <w:rPr>
          <w:rFonts w:ascii="Times New Roman" w:hAnsi="Times New Roman" w:cs="Times New Roman"/>
          <w:sz w:val="24"/>
          <w:szCs w:val="24"/>
        </w:rPr>
      </w:pPr>
      <w:r w:rsidRPr="00CF6DBD">
        <w:rPr>
          <w:rFonts w:ascii="Times New Roman" w:hAnsi="Times New Roman" w:cs="Times New Roman"/>
          <w:sz w:val="24"/>
          <w:szCs w:val="24"/>
        </w:rPr>
        <w:t>2. Групповые: творческие группы, тренинги</w:t>
      </w:r>
      <w:r>
        <w:rPr>
          <w:rFonts w:ascii="Times New Roman" w:hAnsi="Times New Roman" w:cs="Times New Roman"/>
          <w:sz w:val="24"/>
          <w:szCs w:val="24"/>
        </w:rPr>
        <w:t>.</w:t>
      </w:r>
    </w:p>
    <w:p w:rsidR="00B67401" w:rsidRDefault="00B67401" w:rsidP="00B67401">
      <w:pPr>
        <w:spacing w:after="0"/>
        <w:ind w:left="-567" w:firstLine="567"/>
        <w:jc w:val="both"/>
        <w:rPr>
          <w:rFonts w:ascii="Times New Roman" w:hAnsi="Times New Roman" w:cs="Times New Roman"/>
          <w:sz w:val="24"/>
          <w:szCs w:val="24"/>
        </w:rPr>
      </w:pPr>
      <w:r w:rsidRPr="00CF6DBD">
        <w:rPr>
          <w:rFonts w:ascii="Times New Roman" w:hAnsi="Times New Roman" w:cs="Times New Roman"/>
          <w:sz w:val="24"/>
          <w:szCs w:val="24"/>
        </w:rPr>
        <w:t>3. Коллективные: конкурсы, праздники, игры, презентации, экскурсии</w:t>
      </w:r>
      <w:r>
        <w:rPr>
          <w:rFonts w:ascii="Times New Roman" w:hAnsi="Times New Roman" w:cs="Times New Roman"/>
          <w:sz w:val="24"/>
          <w:szCs w:val="24"/>
        </w:rPr>
        <w:t>, просмотр видео, знакомство с выдающимися личностями в театральной сфере</w:t>
      </w:r>
      <w:r w:rsidRPr="00CF6DBD">
        <w:rPr>
          <w:rFonts w:ascii="Times New Roman" w:hAnsi="Times New Roman" w:cs="Times New Roman"/>
          <w:sz w:val="24"/>
          <w:szCs w:val="24"/>
        </w:rPr>
        <w:t xml:space="preserve">. </w:t>
      </w:r>
    </w:p>
    <w:p w:rsidR="00B67401" w:rsidRPr="00CF6DBD" w:rsidRDefault="00B67401" w:rsidP="00B67401">
      <w:pPr>
        <w:spacing w:after="0"/>
        <w:ind w:left="-567" w:firstLine="567"/>
        <w:jc w:val="both"/>
        <w:rPr>
          <w:rFonts w:ascii="Times New Roman" w:hAnsi="Times New Roman" w:cs="Times New Roman"/>
          <w:sz w:val="24"/>
          <w:szCs w:val="24"/>
        </w:rPr>
      </w:pPr>
      <w:r>
        <w:rPr>
          <w:rFonts w:ascii="Times New Roman" w:hAnsi="Times New Roman" w:cs="Times New Roman"/>
          <w:sz w:val="24"/>
          <w:szCs w:val="24"/>
        </w:rPr>
        <w:t>Содержание рабочей программы воспитания отражено в личностных результатах.</w:t>
      </w:r>
    </w:p>
    <w:p w:rsidR="00B67401" w:rsidRPr="00CF6DBD" w:rsidRDefault="00B67401" w:rsidP="00B67401">
      <w:pPr>
        <w:spacing w:after="0"/>
        <w:jc w:val="both"/>
        <w:rPr>
          <w:rFonts w:ascii="Times New Roman" w:hAnsi="Times New Roman" w:cs="Times New Roman"/>
          <w:sz w:val="24"/>
          <w:szCs w:val="24"/>
        </w:rPr>
      </w:pPr>
    </w:p>
    <w:p w:rsidR="00B67401" w:rsidRPr="00CF6DBD" w:rsidRDefault="00B67401" w:rsidP="00B67401">
      <w:pPr>
        <w:tabs>
          <w:tab w:val="left" w:pos="5532"/>
          <w:tab w:val="left" w:pos="6373"/>
        </w:tabs>
        <w:spacing w:line="318" w:lineRule="exact"/>
        <w:rPr>
          <w:rFonts w:ascii="Times New Roman" w:hAnsi="Times New Roman" w:cs="Times New Roman"/>
          <w:sz w:val="24"/>
          <w:szCs w:val="24"/>
        </w:rPr>
      </w:pPr>
      <w:r w:rsidRPr="00CF6DBD">
        <w:rPr>
          <w:rFonts w:ascii="Times New Roman" w:hAnsi="Times New Roman" w:cs="Times New Roman"/>
          <w:b/>
          <w:sz w:val="24"/>
          <w:szCs w:val="24"/>
        </w:rPr>
        <w:t>Целевая</w:t>
      </w:r>
      <w:r w:rsidRPr="00CF6DBD">
        <w:rPr>
          <w:rFonts w:ascii="Times New Roman" w:hAnsi="Times New Roman" w:cs="Times New Roman"/>
          <w:b/>
          <w:spacing w:val="-6"/>
          <w:sz w:val="24"/>
          <w:szCs w:val="24"/>
        </w:rPr>
        <w:t xml:space="preserve"> </w:t>
      </w:r>
      <w:r w:rsidRPr="00CF6DBD">
        <w:rPr>
          <w:rFonts w:ascii="Times New Roman" w:hAnsi="Times New Roman" w:cs="Times New Roman"/>
          <w:b/>
          <w:sz w:val="24"/>
          <w:szCs w:val="24"/>
        </w:rPr>
        <w:t>аудитория</w:t>
      </w:r>
    </w:p>
    <w:p w:rsidR="00B67401" w:rsidRDefault="00B67401" w:rsidP="00B67401">
      <w:pPr>
        <w:tabs>
          <w:tab w:val="left" w:pos="9784"/>
        </w:tabs>
        <w:spacing w:after="0" w:line="317" w:lineRule="exact"/>
        <w:rPr>
          <w:rFonts w:ascii="Times New Roman" w:hAnsi="Times New Roman" w:cs="Times New Roman"/>
          <w:sz w:val="24"/>
          <w:szCs w:val="24"/>
        </w:rPr>
      </w:pPr>
      <w:r w:rsidRPr="00CF6DBD">
        <w:rPr>
          <w:rFonts w:ascii="Times New Roman" w:hAnsi="Times New Roman" w:cs="Times New Roman"/>
          <w:sz w:val="24"/>
          <w:szCs w:val="24"/>
        </w:rPr>
        <w:t>Программа</w:t>
      </w:r>
      <w:r w:rsidRPr="00CF6DBD">
        <w:rPr>
          <w:rFonts w:ascii="Times New Roman" w:hAnsi="Times New Roman" w:cs="Times New Roman"/>
          <w:spacing w:val="3"/>
          <w:sz w:val="24"/>
          <w:szCs w:val="24"/>
        </w:rPr>
        <w:t xml:space="preserve"> </w:t>
      </w:r>
      <w:r w:rsidRPr="00CF6DBD">
        <w:rPr>
          <w:rFonts w:ascii="Times New Roman" w:hAnsi="Times New Roman" w:cs="Times New Roman"/>
          <w:sz w:val="24"/>
          <w:szCs w:val="24"/>
        </w:rPr>
        <w:t>адресована</w:t>
      </w:r>
      <w:r w:rsidRPr="00CF6DBD">
        <w:rPr>
          <w:rFonts w:ascii="Times New Roman" w:hAnsi="Times New Roman" w:cs="Times New Roman"/>
          <w:spacing w:val="3"/>
          <w:sz w:val="24"/>
          <w:szCs w:val="24"/>
        </w:rPr>
        <w:t xml:space="preserve"> </w:t>
      </w:r>
      <w:r>
        <w:rPr>
          <w:rFonts w:ascii="Times New Roman" w:hAnsi="Times New Roman" w:cs="Times New Roman"/>
          <w:sz w:val="24"/>
          <w:szCs w:val="24"/>
        </w:rPr>
        <w:t>школьникам 5-11 классов.</w:t>
      </w:r>
    </w:p>
    <w:p w:rsidR="00B67401" w:rsidRPr="00CF6DBD" w:rsidRDefault="00B67401" w:rsidP="00B67401">
      <w:pPr>
        <w:tabs>
          <w:tab w:val="left" w:pos="9784"/>
        </w:tabs>
        <w:spacing w:after="0" w:line="317" w:lineRule="exact"/>
        <w:rPr>
          <w:rFonts w:ascii="Times New Roman" w:hAnsi="Times New Roman" w:cs="Times New Roman"/>
          <w:sz w:val="24"/>
          <w:szCs w:val="24"/>
        </w:rPr>
      </w:pPr>
      <w:r w:rsidRPr="00CF6DBD">
        <w:rPr>
          <w:rFonts w:ascii="Times New Roman" w:hAnsi="Times New Roman" w:cs="Times New Roman"/>
          <w:sz w:val="24"/>
          <w:szCs w:val="24"/>
        </w:rPr>
        <w:t>Программа</w:t>
      </w:r>
      <w:r w:rsidRPr="00CF6DBD">
        <w:rPr>
          <w:rFonts w:ascii="Times New Roman" w:hAnsi="Times New Roman" w:cs="Times New Roman"/>
          <w:spacing w:val="-1"/>
          <w:sz w:val="24"/>
          <w:szCs w:val="24"/>
        </w:rPr>
        <w:t xml:space="preserve"> </w:t>
      </w:r>
      <w:r w:rsidRPr="00CF6DBD">
        <w:rPr>
          <w:rFonts w:ascii="Times New Roman" w:hAnsi="Times New Roman" w:cs="Times New Roman"/>
          <w:sz w:val="24"/>
          <w:szCs w:val="24"/>
        </w:rPr>
        <w:t>особенно будет</w:t>
      </w:r>
      <w:r w:rsidRPr="00CF6DBD">
        <w:rPr>
          <w:rFonts w:ascii="Times New Roman" w:hAnsi="Times New Roman" w:cs="Times New Roman"/>
          <w:spacing w:val="-3"/>
          <w:sz w:val="24"/>
          <w:szCs w:val="24"/>
        </w:rPr>
        <w:t xml:space="preserve"> </w:t>
      </w:r>
      <w:r w:rsidRPr="00CF6DBD">
        <w:rPr>
          <w:rFonts w:ascii="Times New Roman" w:hAnsi="Times New Roman" w:cs="Times New Roman"/>
          <w:sz w:val="24"/>
          <w:szCs w:val="24"/>
        </w:rPr>
        <w:t>интересна</w:t>
      </w:r>
      <w:r w:rsidRPr="00CF6DBD">
        <w:rPr>
          <w:rFonts w:ascii="Times New Roman" w:hAnsi="Times New Roman" w:cs="Times New Roman"/>
          <w:spacing w:val="-4"/>
          <w:sz w:val="24"/>
          <w:szCs w:val="24"/>
        </w:rPr>
        <w:t xml:space="preserve"> </w:t>
      </w:r>
      <w:r w:rsidRPr="00CF6DBD">
        <w:rPr>
          <w:rFonts w:ascii="Times New Roman" w:hAnsi="Times New Roman" w:cs="Times New Roman"/>
          <w:sz w:val="24"/>
          <w:szCs w:val="24"/>
        </w:rPr>
        <w:t>и полезна тем,</w:t>
      </w:r>
      <w:r w:rsidRPr="00CF6DBD">
        <w:rPr>
          <w:rFonts w:ascii="Times New Roman" w:hAnsi="Times New Roman" w:cs="Times New Roman"/>
          <w:spacing w:val="-3"/>
          <w:sz w:val="24"/>
          <w:szCs w:val="24"/>
        </w:rPr>
        <w:t xml:space="preserve"> </w:t>
      </w:r>
      <w:r w:rsidRPr="00CF6DBD">
        <w:rPr>
          <w:rFonts w:ascii="Times New Roman" w:hAnsi="Times New Roman" w:cs="Times New Roman"/>
          <w:sz w:val="24"/>
          <w:szCs w:val="24"/>
        </w:rPr>
        <w:t xml:space="preserve">кто стремится к развитию творческих способностей, самовыражению и </w:t>
      </w:r>
      <w:r>
        <w:rPr>
          <w:rFonts w:ascii="Times New Roman" w:hAnsi="Times New Roman" w:cs="Times New Roman"/>
          <w:sz w:val="24"/>
          <w:szCs w:val="24"/>
        </w:rPr>
        <w:t>с</w:t>
      </w:r>
      <w:r w:rsidRPr="00CF6DBD">
        <w:rPr>
          <w:rFonts w:ascii="Times New Roman" w:hAnsi="Times New Roman" w:cs="Times New Roman"/>
          <w:sz w:val="24"/>
          <w:szCs w:val="24"/>
        </w:rPr>
        <w:t>амореализации личности, способной понимать общечеловеческие ценности.</w:t>
      </w:r>
    </w:p>
    <w:p w:rsidR="00B67401" w:rsidRPr="00CF6DBD" w:rsidRDefault="00B67401" w:rsidP="00B67401">
      <w:pPr>
        <w:pStyle w:val="a4"/>
        <w:spacing w:before="6"/>
        <w:ind w:left="0" w:firstLine="0"/>
        <w:rPr>
          <w:szCs w:val="24"/>
        </w:rPr>
      </w:pPr>
    </w:p>
    <w:p w:rsidR="00B67401" w:rsidRPr="00CE0FD7" w:rsidRDefault="00B67401" w:rsidP="00B67401">
      <w:pPr>
        <w:pStyle w:val="2"/>
        <w:spacing w:before="0" w:after="120"/>
        <w:ind w:left="0"/>
        <w:rPr>
          <w:i w:val="0"/>
          <w:sz w:val="24"/>
          <w:szCs w:val="24"/>
        </w:rPr>
      </w:pPr>
      <w:r w:rsidRPr="00CF6DBD">
        <w:rPr>
          <w:i w:val="0"/>
          <w:sz w:val="24"/>
          <w:szCs w:val="24"/>
        </w:rPr>
        <w:t>Объём</w:t>
      </w:r>
      <w:r w:rsidRPr="00CF6DBD">
        <w:rPr>
          <w:i w:val="0"/>
          <w:spacing w:val="-4"/>
          <w:sz w:val="24"/>
          <w:szCs w:val="24"/>
        </w:rPr>
        <w:t xml:space="preserve"> </w:t>
      </w:r>
      <w:r w:rsidRPr="00CF6DBD">
        <w:rPr>
          <w:i w:val="0"/>
          <w:sz w:val="24"/>
          <w:szCs w:val="24"/>
        </w:rPr>
        <w:t xml:space="preserve">программы: </w:t>
      </w:r>
      <w:r w:rsidRPr="00A4086B">
        <w:rPr>
          <w:i w:val="0"/>
          <w:sz w:val="24"/>
          <w:szCs w:val="24"/>
        </w:rPr>
        <w:t>1 год обучения: 102 часа в год</w:t>
      </w:r>
      <w:r w:rsidRPr="00CF6DBD">
        <w:rPr>
          <w:sz w:val="24"/>
          <w:szCs w:val="24"/>
        </w:rPr>
        <w:t>.</w:t>
      </w:r>
    </w:p>
    <w:p w:rsidR="00B67401" w:rsidRPr="00905937" w:rsidRDefault="00B67401" w:rsidP="00B67401">
      <w:pPr>
        <w:pStyle w:val="2"/>
        <w:spacing w:before="0" w:after="120"/>
        <w:ind w:left="0"/>
        <w:jc w:val="left"/>
        <w:rPr>
          <w:i w:val="0"/>
          <w:color w:val="FF0000"/>
          <w:sz w:val="24"/>
          <w:szCs w:val="24"/>
        </w:rPr>
      </w:pPr>
      <w:r w:rsidRPr="00FE7DEE">
        <w:rPr>
          <w:i w:val="0"/>
          <w:sz w:val="24"/>
          <w:szCs w:val="24"/>
        </w:rPr>
        <w:t>Срок</w:t>
      </w:r>
      <w:r w:rsidRPr="00FE7DEE">
        <w:rPr>
          <w:i w:val="0"/>
          <w:spacing w:val="-5"/>
          <w:sz w:val="24"/>
          <w:szCs w:val="24"/>
        </w:rPr>
        <w:t xml:space="preserve"> </w:t>
      </w:r>
      <w:r w:rsidRPr="00FE7DEE">
        <w:rPr>
          <w:i w:val="0"/>
          <w:sz w:val="24"/>
          <w:szCs w:val="24"/>
        </w:rPr>
        <w:t>обучения</w:t>
      </w:r>
      <w:r w:rsidRPr="00FE7DEE">
        <w:rPr>
          <w:i w:val="0"/>
          <w:spacing w:val="-4"/>
          <w:sz w:val="24"/>
          <w:szCs w:val="24"/>
        </w:rPr>
        <w:t xml:space="preserve"> </w:t>
      </w:r>
      <w:r w:rsidRPr="00FE7DEE">
        <w:rPr>
          <w:i w:val="0"/>
          <w:sz w:val="24"/>
          <w:szCs w:val="24"/>
        </w:rPr>
        <w:t>по</w:t>
      </w:r>
      <w:r w:rsidRPr="00FE7DEE">
        <w:rPr>
          <w:i w:val="0"/>
          <w:spacing w:val="-1"/>
          <w:sz w:val="24"/>
          <w:szCs w:val="24"/>
        </w:rPr>
        <w:t xml:space="preserve"> </w:t>
      </w:r>
      <w:r w:rsidRPr="00FE7DEE">
        <w:rPr>
          <w:i w:val="0"/>
          <w:sz w:val="24"/>
          <w:szCs w:val="24"/>
        </w:rPr>
        <w:t>программе -</w:t>
      </w:r>
      <w:r w:rsidRPr="00FE7DEE">
        <w:rPr>
          <w:i w:val="0"/>
          <w:spacing w:val="63"/>
          <w:sz w:val="24"/>
          <w:szCs w:val="24"/>
        </w:rPr>
        <w:t xml:space="preserve"> </w:t>
      </w:r>
      <w:r>
        <w:rPr>
          <w:i w:val="0"/>
          <w:sz w:val="24"/>
          <w:szCs w:val="24"/>
        </w:rPr>
        <w:t>23</w:t>
      </w:r>
      <w:r w:rsidRPr="00FE7DEE">
        <w:rPr>
          <w:i w:val="0"/>
          <w:sz w:val="24"/>
          <w:szCs w:val="24"/>
        </w:rPr>
        <w:t>.0</w:t>
      </w:r>
      <w:r>
        <w:rPr>
          <w:i w:val="0"/>
          <w:sz w:val="24"/>
          <w:szCs w:val="24"/>
        </w:rPr>
        <w:t>9</w:t>
      </w:r>
      <w:r w:rsidRPr="00FE7DEE">
        <w:rPr>
          <w:i w:val="0"/>
          <w:sz w:val="24"/>
          <w:szCs w:val="24"/>
        </w:rPr>
        <w:t>.2024</w:t>
      </w:r>
      <w:r w:rsidRPr="00FE7DEE">
        <w:rPr>
          <w:i w:val="0"/>
          <w:spacing w:val="-2"/>
          <w:sz w:val="24"/>
          <w:szCs w:val="24"/>
        </w:rPr>
        <w:t xml:space="preserve"> </w:t>
      </w:r>
      <w:r w:rsidRPr="00FE7DEE">
        <w:rPr>
          <w:i w:val="0"/>
          <w:sz w:val="24"/>
          <w:szCs w:val="24"/>
        </w:rPr>
        <w:t>г.</w:t>
      </w:r>
      <w:r w:rsidRPr="00FE7DEE">
        <w:rPr>
          <w:i w:val="0"/>
          <w:spacing w:val="-1"/>
          <w:sz w:val="24"/>
          <w:szCs w:val="24"/>
        </w:rPr>
        <w:t xml:space="preserve"> </w:t>
      </w:r>
      <w:r w:rsidRPr="00FE7DEE">
        <w:rPr>
          <w:i w:val="0"/>
          <w:sz w:val="24"/>
          <w:szCs w:val="24"/>
        </w:rPr>
        <w:t>-</w:t>
      </w:r>
      <w:r w:rsidRPr="00FE7DEE">
        <w:rPr>
          <w:i w:val="0"/>
          <w:spacing w:val="-6"/>
          <w:sz w:val="24"/>
          <w:szCs w:val="24"/>
        </w:rPr>
        <w:t xml:space="preserve"> </w:t>
      </w:r>
      <w:r w:rsidRPr="00FE7DEE">
        <w:rPr>
          <w:i w:val="0"/>
          <w:sz w:val="24"/>
          <w:szCs w:val="24"/>
        </w:rPr>
        <w:t>31.05.2025</w:t>
      </w:r>
      <w:r w:rsidRPr="00FE7DEE">
        <w:rPr>
          <w:i w:val="0"/>
          <w:spacing w:val="-2"/>
          <w:sz w:val="24"/>
          <w:szCs w:val="24"/>
        </w:rPr>
        <w:t xml:space="preserve"> </w:t>
      </w:r>
      <w:r w:rsidRPr="00FE7DEE">
        <w:rPr>
          <w:i w:val="0"/>
          <w:sz w:val="24"/>
          <w:szCs w:val="24"/>
        </w:rPr>
        <w:t>г.</w:t>
      </w:r>
    </w:p>
    <w:p w:rsidR="00B67401" w:rsidRPr="00911491" w:rsidRDefault="00B67401" w:rsidP="00B67401">
      <w:pPr>
        <w:pStyle w:val="2"/>
        <w:spacing w:before="193"/>
        <w:ind w:left="0"/>
        <w:rPr>
          <w:i w:val="0"/>
          <w:sz w:val="24"/>
          <w:szCs w:val="24"/>
        </w:rPr>
      </w:pPr>
      <w:r w:rsidRPr="00911491">
        <w:rPr>
          <w:i w:val="0"/>
          <w:sz w:val="24"/>
          <w:szCs w:val="24"/>
        </w:rPr>
        <w:t>Форма</w:t>
      </w:r>
      <w:r w:rsidRPr="00911491">
        <w:rPr>
          <w:i w:val="0"/>
          <w:spacing w:val="-3"/>
          <w:sz w:val="24"/>
          <w:szCs w:val="24"/>
        </w:rPr>
        <w:t xml:space="preserve"> </w:t>
      </w:r>
      <w:r w:rsidRPr="00911491">
        <w:rPr>
          <w:i w:val="0"/>
          <w:sz w:val="24"/>
          <w:szCs w:val="24"/>
        </w:rPr>
        <w:t>обучения - очная.</w:t>
      </w:r>
    </w:p>
    <w:p w:rsidR="00B67401" w:rsidRPr="00911491" w:rsidRDefault="00B67401" w:rsidP="00B67401">
      <w:pPr>
        <w:pStyle w:val="2"/>
        <w:spacing w:before="188" w:line="240" w:lineRule="auto"/>
        <w:ind w:left="0"/>
        <w:rPr>
          <w:i w:val="0"/>
          <w:sz w:val="24"/>
          <w:szCs w:val="24"/>
        </w:rPr>
      </w:pPr>
      <w:r w:rsidRPr="00911491">
        <w:rPr>
          <w:i w:val="0"/>
          <w:sz w:val="24"/>
          <w:szCs w:val="24"/>
        </w:rPr>
        <w:t>Язык</w:t>
      </w:r>
      <w:r w:rsidRPr="00911491">
        <w:rPr>
          <w:i w:val="0"/>
          <w:spacing w:val="-4"/>
          <w:sz w:val="24"/>
          <w:szCs w:val="24"/>
        </w:rPr>
        <w:t xml:space="preserve"> </w:t>
      </w:r>
      <w:r w:rsidRPr="00911491">
        <w:rPr>
          <w:i w:val="0"/>
          <w:sz w:val="24"/>
          <w:szCs w:val="24"/>
        </w:rPr>
        <w:t>программы- русский</w:t>
      </w:r>
    </w:p>
    <w:p w:rsidR="00B67401" w:rsidRPr="00911491" w:rsidRDefault="00B67401" w:rsidP="00B67401">
      <w:pPr>
        <w:spacing w:before="175" w:line="242" w:lineRule="auto"/>
        <w:ind w:right="265"/>
        <w:jc w:val="both"/>
        <w:rPr>
          <w:rFonts w:ascii="Times New Roman" w:hAnsi="Times New Roman" w:cs="Times New Roman"/>
          <w:sz w:val="24"/>
          <w:szCs w:val="24"/>
        </w:rPr>
      </w:pPr>
      <w:r w:rsidRPr="00911491">
        <w:rPr>
          <w:rFonts w:ascii="Times New Roman" w:hAnsi="Times New Roman" w:cs="Times New Roman"/>
          <w:b/>
          <w:sz w:val="24"/>
          <w:szCs w:val="24"/>
        </w:rPr>
        <w:t>Уровень</w:t>
      </w:r>
      <w:r w:rsidRPr="00911491">
        <w:rPr>
          <w:rFonts w:ascii="Times New Roman" w:hAnsi="Times New Roman" w:cs="Times New Roman"/>
          <w:b/>
          <w:spacing w:val="1"/>
          <w:sz w:val="24"/>
          <w:szCs w:val="24"/>
        </w:rPr>
        <w:t xml:space="preserve"> </w:t>
      </w:r>
      <w:r w:rsidRPr="00911491">
        <w:rPr>
          <w:rFonts w:ascii="Times New Roman" w:hAnsi="Times New Roman" w:cs="Times New Roman"/>
          <w:b/>
          <w:sz w:val="24"/>
          <w:szCs w:val="24"/>
        </w:rPr>
        <w:t>программы</w:t>
      </w:r>
      <w:r w:rsidRPr="00911491">
        <w:rPr>
          <w:rFonts w:ascii="Times New Roman" w:hAnsi="Times New Roman" w:cs="Times New Roman"/>
          <w:b/>
          <w:spacing w:val="1"/>
          <w:sz w:val="24"/>
          <w:szCs w:val="24"/>
        </w:rPr>
        <w:t xml:space="preserve"> </w:t>
      </w:r>
      <w:r w:rsidRPr="00911491">
        <w:rPr>
          <w:rFonts w:ascii="Times New Roman" w:hAnsi="Times New Roman" w:cs="Times New Roman"/>
          <w:sz w:val="24"/>
          <w:szCs w:val="24"/>
        </w:rPr>
        <w:t>-</w:t>
      </w:r>
      <w:r w:rsidRPr="00911491">
        <w:rPr>
          <w:rFonts w:ascii="Times New Roman" w:hAnsi="Times New Roman" w:cs="Times New Roman"/>
          <w:spacing w:val="1"/>
          <w:sz w:val="24"/>
          <w:szCs w:val="24"/>
        </w:rPr>
        <w:t xml:space="preserve"> </w:t>
      </w:r>
      <w:r w:rsidRPr="00911491">
        <w:rPr>
          <w:rFonts w:ascii="Times New Roman" w:hAnsi="Times New Roman" w:cs="Times New Roman"/>
          <w:sz w:val="24"/>
          <w:szCs w:val="24"/>
        </w:rPr>
        <w:t>стартовый</w:t>
      </w:r>
      <w:r w:rsidRPr="00911491">
        <w:rPr>
          <w:rFonts w:ascii="Times New Roman" w:hAnsi="Times New Roman" w:cs="Times New Roman"/>
          <w:spacing w:val="1"/>
          <w:sz w:val="24"/>
          <w:szCs w:val="24"/>
        </w:rPr>
        <w:t xml:space="preserve"> </w:t>
      </w:r>
      <w:r w:rsidRPr="00911491">
        <w:rPr>
          <w:rFonts w:ascii="Times New Roman" w:hAnsi="Times New Roman" w:cs="Times New Roman"/>
          <w:sz w:val="24"/>
          <w:szCs w:val="24"/>
        </w:rPr>
        <w:t>(ознакомительный).</w:t>
      </w:r>
    </w:p>
    <w:p w:rsidR="00B67401" w:rsidRPr="00911491" w:rsidRDefault="00B67401" w:rsidP="00B67401">
      <w:pPr>
        <w:pStyle w:val="2"/>
        <w:spacing w:before="186" w:line="240" w:lineRule="auto"/>
        <w:ind w:left="0"/>
        <w:rPr>
          <w:i w:val="0"/>
          <w:sz w:val="24"/>
          <w:szCs w:val="24"/>
        </w:rPr>
      </w:pPr>
      <w:r w:rsidRPr="00911491">
        <w:rPr>
          <w:i w:val="0"/>
          <w:sz w:val="24"/>
          <w:szCs w:val="24"/>
        </w:rPr>
        <w:t>Особенности</w:t>
      </w:r>
      <w:r w:rsidRPr="00911491">
        <w:rPr>
          <w:i w:val="0"/>
          <w:spacing w:val="-8"/>
          <w:sz w:val="24"/>
          <w:szCs w:val="24"/>
        </w:rPr>
        <w:t xml:space="preserve"> </w:t>
      </w:r>
      <w:r w:rsidRPr="00911491">
        <w:rPr>
          <w:i w:val="0"/>
          <w:sz w:val="24"/>
          <w:szCs w:val="24"/>
        </w:rPr>
        <w:t>организации</w:t>
      </w:r>
      <w:r w:rsidRPr="00911491">
        <w:rPr>
          <w:i w:val="0"/>
          <w:spacing w:val="-5"/>
          <w:sz w:val="24"/>
          <w:szCs w:val="24"/>
        </w:rPr>
        <w:t xml:space="preserve"> </w:t>
      </w:r>
      <w:r w:rsidRPr="00911491">
        <w:rPr>
          <w:i w:val="0"/>
          <w:sz w:val="24"/>
          <w:szCs w:val="24"/>
        </w:rPr>
        <w:t>образовательного</w:t>
      </w:r>
      <w:r w:rsidRPr="00911491">
        <w:rPr>
          <w:i w:val="0"/>
          <w:spacing w:val="-5"/>
          <w:sz w:val="24"/>
          <w:szCs w:val="24"/>
        </w:rPr>
        <w:t xml:space="preserve"> </w:t>
      </w:r>
      <w:r w:rsidRPr="00911491">
        <w:rPr>
          <w:i w:val="0"/>
          <w:sz w:val="24"/>
          <w:szCs w:val="24"/>
        </w:rPr>
        <w:t>процесса</w:t>
      </w:r>
    </w:p>
    <w:p w:rsidR="00B67401" w:rsidRPr="00911491" w:rsidRDefault="00B67401" w:rsidP="00B67401">
      <w:pPr>
        <w:spacing w:before="177" w:line="322" w:lineRule="exact"/>
        <w:ind w:left="-567" w:firstLine="567"/>
        <w:jc w:val="both"/>
        <w:rPr>
          <w:rFonts w:ascii="Times New Roman" w:hAnsi="Times New Roman" w:cs="Times New Roman"/>
          <w:sz w:val="24"/>
          <w:szCs w:val="24"/>
        </w:rPr>
      </w:pPr>
      <w:r w:rsidRPr="00911491">
        <w:rPr>
          <w:rFonts w:ascii="Times New Roman" w:hAnsi="Times New Roman" w:cs="Times New Roman"/>
          <w:sz w:val="24"/>
          <w:szCs w:val="24"/>
        </w:rPr>
        <w:t>Формы</w:t>
      </w:r>
      <w:r w:rsidRPr="00911491">
        <w:rPr>
          <w:rFonts w:ascii="Times New Roman" w:hAnsi="Times New Roman" w:cs="Times New Roman"/>
          <w:spacing w:val="-7"/>
          <w:sz w:val="24"/>
          <w:szCs w:val="24"/>
        </w:rPr>
        <w:t xml:space="preserve"> </w:t>
      </w:r>
      <w:r w:rsidRPr="00911491">
        <w:rPr>
          <w:rFonts w:ascii="Times New Roman" w:hAnsi="Times New Roman" w:cs="Times New Roman"/>
          <w:sz w:val="24"/>
          <w:szCs w:val="24"/>
        </w:rPr>
        <w:t>реализации</w:t>
      </w:r>
      <w:r w:rsidRPr="00911491">
        <w:rPr>
          <w:rFonts w:ascii="Times New Roman" w:hAnsi="Times New Roman" w:cs="Times New Roman"/>
          <w:spacing w:val="-6"/>
          <w:sz w:val="24"/>
          <w:szCs w:val="24"/>
        </w:rPr>
        <w:t xml:space="preserve"> </w:t>
      </w:r>
      <w:r w:rsidRPr="00911491">
        <w:rPr>
          <w:rFonts w:ascii="Times New Roman" w:hAnsi="Times New Roman" w:cs="Times New Roman"/>
          <w:sz w:val="24"/>
          <w:szCs w:val="24"/>
        </w:rPr>
        <w:t>образовательной</w:t>
      </w:r>
      <w:r w:rsidRPr="00911491">
        <w:rPr>
          <w:rFonts w:ascii="Times New Roman" w:hAnsi="Times New Roman" w:cs="Times New Roman"/>
          <w:spacing w:val="-3"/>
          <w:sz w:val="24"/>
          <w:szCs w:val="24"/>
        </w:rPr>
        <w:t xml:space="preserve"> </w:t>
      </w:r>
      <w:r w:rsidRPr="00911491">
        <w:rPr>
          <w:rFonts w:ascii="Times New Roman" w:hAnsi="Times New Roman" w:cs="Times New Roman"/>
          <w:sz w:val="24"/>
          <w:szCs w:val="24"/>
        </w:rPr>
        <w:t>программы:</w:t>
      </w:r>
    </w:p>
    <w:p w:rsidR="00B67401" w:rsidRPr="00911491" w:rsidRDefault="00B67401" w:rsidP="00B67401">
      <w:pPr>
        <w:pStyle w:val="a4"/>
        <w:ind w:left="-567" w:right="266" w:firstLine="567"/>
        <w:rPr>
          <w:szCs w:val="24"/>
        </w:rPr>
      </w:pPr>
      <w:r w:rsidRPr="00911491">
        <w:rPr>
          <w:b/>
          <w:szCs w:val="24"/>
        </w:rPr>
        <w:lastRenderedPageBreak/>
        <w:t>Традиционная</w:t>
      </w:r>
      <w:r w:rsidRPr="00911491">
        <w:rPr>
          <w:b/>
          <w:spacing w:val="1"/>
          <w:szCs w:val="24"/>
        </w:rPr>
        <w:t xml:space="preserve"> </w:t>
      </w:r>
      <w:r w:rsidRPr="00911491">
        <w:rPr>
          <w:b/>
          <w:szCs w:val="24"/>
        </w:rPr>
        <w:t>модель</w:t>
      </w:r>
      <w:r w:rsidRPr="00911491">
        <w:rPr>
          <w:b/>
          <w:spacing w:val="1"/>
          <w:szCs w:val="24"/>
        </w:rPr>
        <w:t xml:space="preserve"> </w:t>
      </w:r>
      <w:r w:rsidRPr="00911491">
        <w:rPr>
          <w:szCs w:val="24"/>
        </w:rPr>
        <w:t>реализации</w:t>
      </w:r>
      <w:r w:rsidRPr="00911491">
        <w:rPr>
          <w:spacing w:val="1"/>
          <w:szCs w:val="24"/>
        </w:rPr>
        <w:t xml:space="preserve"> </w:t>
      </w:r>
      <w:r w:rsidRPr="00911491">
        <w:rPr>
          <w:szCs w:val="24"/>
        </w:rPr>
        <w:t>программы</w:t>
      </w:r>
      <w:r w:rsidRPr="00911491">
        <w:rPr>
          <w:spacing w:val="1"/>
          <w:szCs w:val="24"/>
        </w:rPr>
        <w:t xml:space="preserve"> </w:t>
      </w:r>
      <w:r w:rsidRPr="00911491">
        <w:rPr>
          <w:szCs w:val="24"/>
        </w:rPr>
        <w:t>представляет</w:t>
      </w:r>
      <w:r w:rsidRPr="00911491">
        <w:rPr>
          <w:spacing w:val="1"/>
          <w:szCs w:val="24"/>
        </w:rPr>
        <w:t xml:space="preserve"> </w:t>
      </w:r>
      <w:r w:rsidRPr="00911491">
        <w:rPr>
          <w:szCs w:val="24"/>
        </w:rPr>
        <w:t>собой</w:t>
      </w:r>
      <w:r w:rsidRPr="00911491">
        <w:rPr>
          <w:spacing w:val="1"/>
          <w:szCs w:val="24"/>
        </w:rPr>
        <w:t xml:space="preserve"> </w:t>
      </w:r>
      <w:r w:rsidRPr="00911491">
        <w:rPr>
          <w:szCs w:val="24"/>
        </w:rPr>
        <w:t>линейную последовательность освоения содержания в течение одного или</w:t>
      </w:r>
      <w:r w:rsidRPr="00911491">
        <w:rPr>
          <w:spacing w:val="1"/>
          <w:szCs w:val="24"/>
        </w:rPr>
        <w:t xml:space="preserve"> </w:t>
      </w:r>
      <w:r w:rsidRPr="00911491">
        <w:rPr>
          <w:szCs w:val="24"/>
        </w:rPr>
        <w:t>нескольких лет</w:t>
      </w:r>
      <w:r w:rsidRPr="00911491">
        <w:rPr>
          <w:spacing w:val="-1"/>
          <w:szCs w:val="24"/>
        </w:rPr>
        <w:t xml:space="preserve"> </w:t>
      </w:r>
      <w:r w:rsidRPr="00911491">
        <w:rPr>
          <w:szCs w:val="24"/>
        </w:rPr>
        <w:t>обучения</w:t>
      </w:r>
      <w:r w:rsidRPr="00911491">
        <w:rPr>
          <w:spacing w:val="-1"/>
          <w:szCs w:val="24"/>
        </w:rPr>
        <w:t xml:space="preserve"> </w:t>
      </w:r>
      <w:r w:rsidRPr="00911491">
        <w:rPr>
          <w:szCs w:val="24"/>
        </w:rPr>
        <w:t>в</w:t>
      </w:r>
      <w:r w:rsidRPr="00911491">
        <w:rPr>
          <w:spacing w:val="-3"/>
          <w:szCs w:val="24"/>
        </w:rPr>
        <w:t xml:space="preserve"> </w:t>
      </w:r>
      <w:r w:rsidRPr="00911491">
        <w:rPr>
          <w:szCs w:val="24"/>
        </w:rPr>
        <w:t>одной</w:t>
      </w:r>
      <w:r w:rsidRPr="00911491">
        <w:rPr>
          <w:spacing w:val="-1"/>
          <w:szCs w:val="24"/>
        </w:rPr>
        <w:t xml:space="preserve"> </w:t>
      </w:r>
      <w:r w:rsidRPr="00911491">
        <w:rPr>
          <w:szCs w:val="24"/>
        </w:rPr>
        <w:t>образовательной</w:t>
      </w:r>
      <w:r w:rsidRPr="00911491">
        <w:rPr>
          <w:spacing w:val="-4"/>
          <w:szCs w:val="24"/>
        </w:rPr>
        <w:t xml:space="preserve"> </w:t>
      </w:r>
      <w:r w:rsidRPr="00911491">
        <w:rPr>
          <w:szCs w:val="24"/>
        </w:rPr>
        <w:t>организации.</w:t>
      </w:r>
    </w:p>
    <w:p w:rsidR="00B67401" w:rsidRPr="00CE0FD7" w:rsidRDefault="00B67401" w:rsidP="00B67401">
      <w:pPr>
        <w:spacing w:before="185" w:line="322" w:lineRule="exact"/>
        <w:ind w:left="-567" w:firstLine="567"/>
        <w:rPr>
          <w:rFonts w:ascii="Times New Roman" w:hAnsi="Times New Roman" w:cs="Times New Roman"/>
          <w:b/>
          <w:sz w:val="24"/>
          <w:szCs w:val="24"/>
        </w:rPr>
      </w:pPr>
      <w:r w:rsidRPr="00CE0FD7">
        <w:rPr>
          <w:rFonts w:ascii="Times New Roman" w:hAnsi="Times New Roman" w:cs="Times New Roman"/>
          <w:b/>
          <w:sz w:val="24"/>
          <w:szCs w:val="24"/>
        </w:rPr>
        <w:t>Организационные</w:t>
      </w:r>
      <w:r w:rsidRPr="00CE0FD7">
        <w:rPr>
          <w:rFonts w:ascii="Times New Roman" w:hAnsi="Times New Roman" w:cs="Times New Roman"/>
          <w:b/>
          <w:spacing w:val="-5"/>
          <w:sz w:val="24"/>
          <w:szCs w:val="24"/>
        </w:rPr>
        <w:t xml:space="preserve"> </w:t>
      </w:r>
      <w:r w:rsidRPr="00CE0FD7">
        <w:rPr>
          <w:rFonts w:ascii="Times New Roman" w:hAnsi="Times New Roman" w:cs="Times New Roman"/>
          <w:b/>
          <w:sz w:val="24"/>
          <w:szCs w:val="24"/>
        </w:rPr>
        <w:t>формы</w:t>
      </w:r>
      <w:r w:rsidRPr="00CE0FD7">
        <w:rPr>
          <w:rFonts w:ascii="Times New Roman" w:hAnsi="Times New Roman" w:cs="Times New Roman"/>
          <w:b/>
          <w:spacing w:val="-6"/>
          <w:sz w:val="24"/>
          <w:szCs w:val="24"/>
        </w:rPr>
        <w:t xml:space="preserve"> </w:t>
      </w:r>
      <w:r w:rsidRPr="00CE0FD7">
        <w:rPr>
          <w:rFonts w:ascii="Times New Roman" w:hAnsi="Times New Roman" w:cs="Times New Roman"/>
          <w:b/>
          <w:sz w:val="24"/>
          <w:szCs w:val="24"/>
        </w:rPr>
        <w:t>обучения</w:t>
      </w:r>
    </w:p>
    <w:p w:rsidR="00B67401" w:rsidRPr="00911491" w:rsidRDefault="00B67401" w:rsidP="00B67401">
      <w:pPr>
        <w:pStyle w:val="a4"/>
        <w:spacing w:after="120"/>
        <w:ind w:left="-567" w:firstLine="567"/>
        <w:rPr>
          <w:szCs w:val="24"/>
        </w:rPr>
      </w:pPr>
      <w:r w:rsidRPr="00911491">
        <w:rPr>
          <w:szCs w:val="24"/>
        </w:rPr>
        <w:t>Занятия</w:t>
      </w:r>
      <w:r w:rsidRPr="00911491">
        <w:rPr>
          <w:spacing w:val="48"/>
          <w:szCs w:val="24"/>
        </w:rPr>
        <w:t xml:space="preserve"> </w:t>
      </w:r>
      <w:r w:rsidRPr="00911491">
        <w:rPr>
          <w:szCs w:val="24"/>
        </w:rPr>
        <w:t>могут</w:t>
      </w:r>
      <w:r w:rsidRPr="00911491">
        <w:rPr>
          <w:spacing w:val="46"/>
          <w:szCs w:val="24"/>
        </w:rPr>
        <w:t xml:space="preserve"> </w:t>
      </w:r>
      <w:r w:rsidRPr="00911491">
        <w:rPr>
          <w:szCs w:val="24"/>
        </w:rPr>
        <w:t>проводиться</w:t>
      </w:r>
      <w:r w:rsidRPr="00911491">
        <w:rPr>
          <w:spacing w:val="45"/>
          <w:szCs w:val="24"/>
        </w:rPr>
        <w:t xml:space="preserve"> </w:t>
      </w:r>
      <w:r w:rsidRPr="00911491">
        <w:rPr>
          <w:szCs w:val="24"/>
        </w:rPr>
        <w:t>индивидуально,</w:t>
      </w:r>
      <w:r w:rsidRPr="00911491">
        <w:rPr>
          <w:spacing w:val="47"/>
          <w:szCs w:val="24"/>
        </w:rPr>
        <w:t xml:space="preserve"> </w:t>
      </w:r>
      <w:r w:rsidRPr="00911491">
        <w:rPr>
          <w:szCs w:val="24"/>
        </w:rPr>
        <w:t>по</w:t>
      </w:r>
      <w:r w:rsidRPr="00911491">
        <w:rPr>
          <w:spacing w:val="48"/>
          <w:szCs w:val="24"/>
        </w:rPr>
        <w:t xml:space="preserve"> </w:t>
      </w:r>
      <w:r w:rsidRPr="00911491">
        <w:rPr>
          <w:szCs w:val="24"/>
        </w:rPr>
        <w:t>группам</w:t>
      </w:r>
      <w:r w:rsidRPr="00911491">
        <w:rPr>
          <w:spacing w:val="46"/>
          <w:szCs w:val="24"/>
        </w:rPr>
        <w:t xml:space="preserve"> </w:t>
      </w:r>
      <w:r w:rsidRPr="00911491">
        <w:rPr>
          <w:szCs w:val="24"/>
        </w:rPr>
        <w:t>или</w:t>
      </w:r>
      <w:r w:rsidRPr="00911491">
        <w:rPr>
          <w:spacing w:val="48"/>
          <w:szCs w:val="24"/>
        </w:rPr>
        <w:t xml:space="preserve"> </w:t>
      </w:r>
      <w:r w:rsidRPr="00911491">
        <w:rPr>
          <w:szCs w:val="24"/>
        </w:rPr>
        <w:t>вс</w:t>
      </w:r>
      <w:r>
        <w:rPr>
          <w:szCs w:val="24"/>
        </w:rPr>
        <w:t xml:space="preserve">ем </w:t>
      </w:r>
      <w:r w:rsidRPr="00911491">
        <w:rPr>
          <w:szCs w:val="24"/>
        </w:rPr>
        <w:t>составом.</w:t>
      </w:r>
      <w:r w:rsidRPr="00911491">
        <w:rPr>
          <w:spacing w:val="-3"/>
          <w:szCs w:val="24"/>
        </w:rPr>
        <w:t xml:space="preserve"> </w:t>
      </w:r>
      <w:r w:rsidRPr="00911491">
        <w:rPr>
          <w:szCs w:val="24"/>
        </w:rPr>
        <w:t>Группы</w:t>
      </w:r>
      <w:r w:rsidRPr="00911491">
        <w:rPr>
          <w:spacing w:val="-3"/>
          <w:szCs w:val="24"/>
        </w:rPr>
        <w:t xml:space="preserve"> </w:t>
      </w:r>
      <w:r w:rsidRPr="00911491">
        <w:rPr>
          <w:szCs w:val="24"/>
        </w:rPr>
        <w:t>формируются</w:t>
      </w:r>
      <w:r w:rsidRPr="00911491">
        <w:rPr>
          <w:spacing w:val="-2"/>
          <w:szCs w:val="24"/>
        </w:rPr>
        <w:t xml:space="preserve"> </w:t>
      </w:r>
      <w:r w:rsidRPr="00911491">
        <w:rPr>
          <w:szCs w:val="24"/>
        </w:rPr>
        <w:t>из</w:t>
      </w:r>
      <w:r w:rsidRPr="00911491">
        <w:rPr>
          <w:spacing w:val="-2"/>
          <w:szCs w:val="24"/>
        </w:rPr>
        <w:t xml:space="preserve"> </w:t>
      </w:r>
      <w:r w:rsidRPr="00911491">
        <w:rPr>
          <w:szCs w:val="24"/>
        </w:rPr>
        <w:t>обучающихся</w:t>
      </w:r>
      <w:r w:rsidRPr="00911491">
        <w:rPr>
          <w:spacing w:val="-2"/>
          <w:szCs w:val="24"/>
        </w:rPr>
        <w:t xml:space="preserve"> </w:t>
      </w:r>
      <w:r w:rsidRPr="00911491">
        <w:rPr>
          <w:szCs w:val="24"/>
        </w:rPr>
        <w:t>разного</w:t>
      </w:r>
      <w:r w:rsidRPr="00911491">
        <w:rPr>
          <w:spacing w:val="-3"/>
          <w:szCs w:val="24"/>
        </w:rPr>
        <w:t xml:space="preserve"> </w:t>
      </w:r>
      <w:r w:rsidRPr="00911491">
        <w:rPr>
          <w:szCs w:val="24"/>
        </w:rPr>
        <w:t>возраста.</w:t>
      </w:r>
    </w:p>
    <w:p w:rsidR="00B67401" w:rsidRPr="00911491" w:rsidRDefault="00B67401" w:rsidP="00B67401">
      <w:pPr>
        <w:pStyle w:val="2"/>
        <w:spacing w:before="0" w:after="120"/>
        <w:ind w:left="-567" w:firstLine="567"/>
        <w:rPr>
          <w:i w:val="0"/>
          <w:sz w:val="24"/>
          <w:szCs w:val="24"/>
        </w:rPr>
      </w:pPr>
      <w:r w:rsidRPr="00911491">
        <w:rPr>
          <w:i w:val="0"/>
          <w:sz w:val="24"/>
          <w:szCs w:val="24"/>
        </w:rPr>
        <w:t>Режим</w:t>
      </w:r>
      <w:r w:rsidRPr="00911491">
        <w:rPr>
          <w:i w:val="0"/>
          <w:spacing w:val="-3"/>
          <w:sz w:val="24"/>
          <w:szCs w:val="24"/>
        </w:rPr>
        <w:t xml:space="preserve"> </w:t>
      </w:r>
      <w:r w:rsidRPr="00911491">
        <w:rPr>
          <w:i w:val="0"/>
          <w:sz w:val="24"/>
          <w:szCs w:val="24"/>
        </w:rPr>
        <w:t>занятий</w:t>
      </w:r>
    </w:p>
    <w:p w:rsidR="00B67401" w:rsidRPr="00911491" w:rsidRDefault="00B67401" w:rsidP="00B67401">
      <w:pPr>
        <w:spacing w:after="120"/>
        <w:ind w:left="-567" w:right="627" w:firstLine="567"/>
        <w:rPr>
          <w:rFonts w:ascii="Times New Roman" w:hAnsi="Times New Roman" w:cs="Times New Roman"/>
          <w:sz w:val="24"/>
          <w:szCs w:val="24"/>
        </w:rPr>
      </w:pPr>
      <w:r w:rsidRPr="00911491">
        <w:rPr>
          <w:rFonts w:ascii="Times New Roman" w:hAnsi="Times New Roman" w:cs="Times New Roman"/>
          <w:sz w:val="24"/>
          <w:szCs w:val="24"/>
        </w:rPr>
        <w:t>Продолжительность одного академического часа - 4</w:t>
      </w:r>
      <w:r>
        <w:rPr>
          <w:rFonts w:ascii="Times New Roman" w:hAnsi="Times New Roman" w:cs="Times New Roman"/>
          <w:sz w:val="24"/>
          <w:szCs w:val="24"/>
        </w:rPr>
        <w:t>0</w:t>
      </w:r>
      <w:r w:rsidRPr="00911491">
        <w:rPr>
          <w:rFonts w:ascii="Times New Roman" w:hAnsi="Times New Roman" w:cs="Times New Roman"/>
          <w:sz w:val="24"/>
          <w:szCs w:val="24"/>
        </w:rPr>
        <w:t xml:space="preserve"> мин. </w:t>
      </w:r>
    </w:p>
    <w:p w:rsidR="00B67401" w:rsidRPr="00911491" w:rsidRDefault="00B67401" w:rsidP="00B67401">
      <w:pPr>
        <w:spacing w:after="120"/>
        <w:ind w:left="-567" w:right="-1" w:firstLine="567"/>
        <w:rPr>
          <w:rFonts w:ascii="Times New Roman" w:hAnsi="Times New Roman" w:cs="Times New Roman"/>
          <w:sz w:val="24"/>
          <w:szCs w:val="24"/>
        </w:rPr>
      </w:pPr>
      <w:r w:rsidRPr="00911491">
        <w:rPr>
          <w:rFonts w:ascii="Times New Roman" w:hAnsi="Times New Roman" w:cs="Times New Roman"/>
          <w:sz w:val="24"/>
          <w:szCs w:val="24"/>
        </w:rPr>
        <w:t>Общее количество часов в неделю – 3 часа.</w:t>
      </w:r>
      <w:r w:rsidRPr="00911491">
        <w:rPr>
          <w:rFonts w:ascii="Times New Roman" w:hAnsi="Times New Roman" w:cs="Times New Roman"/>
          <w:spacing w:val="1"/>
          <w:sz w:val="24"/>
          <w:szCs w:val="24"/>
        </w:rPr>
        <w:t xml:space="preserve"> </w:t>
      </w:r>
      <w:r w:rsidRPr="00911491">
        <w:rPr>
          <w:rFonts w:ascii="Times New Roman" w:hAnsi="Times New Roman" w:cs="Times New Roman"/>
          <w:sz w:val="24"/>
          <w:szCs w:val="24"/>
        </w:rPr>
        <w:t>Занятия</w:t>
      </w:r>
      <w:r w:rsidRPr="00911491">
        <w:rPr>
          <w:rFonts w:ascii="Times New Roman" w:hAnsi="Times New Roman" w:cs="Times New Roman"/>
          <w:spacing w:val="-3"/>
          <w:sz w:val="24"/>
          <w:szCs w:val="24"/>
        </w:rPr>
        <w:t xml:space="preserve"> </w:t>
      </w:r>
      <w:r w:rsidRPr="00911491">
        <w:rPr>
          <w:rFonts w:ascii="Times New Roman" w:hAnsi="Times New Roman" w:cs="Times New Roman"/>
          <w:sz w:val="24"/>
          <w:szCs w:val="24"/>
        </w:rPr>
        <w:t>проводятся</w:t>
      </w:r>
      <w:r w:rsidRPr="00911491">
        <w:rPr>
          <w:rFonts w:ascii="Times New Roman" w:hAnsi="Times New Roman" w:cs="Times New Roman"/>
          <w:spacing w:val="-3"/>
          <w:sz w:val="24"/>
          <w:szCs w:val="24"/>
        </w:rPr>
        <w:t xml:space="preserve"> </w:t>
      </w:r>
      <w:r w:rsidRPr="00911491">
        <w:rPr>
          <w:rFonts w:ascii="Times New Roman" w:hAnsi="Times New Roman" w:cs="Times New Roman"/>
          <w:sz w:val="24"/>
          <w:szCs w:val="24"/>
        </w:rPr>
        <w:t>3</w:t>
      </w:r>
      <w:r w:rsidRPr="00911491">
        <w:rPr>
          <w:rFonts w:ascii="Times New Roman" w:hAnsi="Times New Roman" w:cs="Times New Roman"/>
          <w:spacing w:val="-2"/>
          <w:sz w:val="24"/>
          <w:szCs w:val="24"/>
        </w:rPr>
        <w:t xml:space="preserve"> </w:t>
      </w:r>
      <w:r w:rsidRPr="00911491">
        <w:rPr>
          <w:rFonts w:ascii="Times New Roman" w:hAnsi="Times New Roman" w:cs="Times New Roman"/>
          <w:sz w:val="24"/>
          <w:szCs w:val="24"/>
        </w:rPr>
        <w:t>раза</w:t>
      </w:r>
      <w:r w:rsidRPr="00911491">
        <w:rPr>
          <w:rFonts w:ascii="Times New Roman" w:hAnsi="Times New Roman" w:cs="Times New Roman"/>
          <w:spacing w:val="-1"/>
          <w:sz w:val="24"/>
          <w:szCs w:val="24"/>
        </w:rPr>
        <w:t xml:space="preserve"> </w:t>
      </w:r>
      <w:r w:rsidRPr="00911491">
        <w:rPr>
          <w:rFonts w:ascii="Times New Roman" w:hAnsi="Times New Roman" w:cs="Times New Roman"/>
          <w:sz w:val="24"/>
          <w:szCs w:val="24"/>
        </w:rPr>
        <w:t>в</w:t>
      </w:r>
      <w:r w:rsidRPr="00911491">
        <w:rPr>
          <w:rFonts w:ascii="Times New Roman" w:hAnsi="Times New Roman" w:cs="Times New Roman"/>
          <w:spacing w:val="-2"/>
          <w:sz w:val="24"/>
          <w:szCs w:val="24"/>
        </w:rPr>
        <w:t xml:space="preserve"> </w:t>
      </w:r>
      <w:r w:rsidRPr="00911491">
        <w:rPr>
          <w:rFonts w:ascii="Times New Roman" w:hAnsi="Times New Roman" w:cs="Times New Roman"/>
          <w:sz w:val="24"/>
          <w:szCs w:val="24"/>
        </w:rPr>
        <w:t>неделю</w:t>
      </w:r>
      <w:r w:rsidRPr="00911491">
        <w:rPr>
          <w:rFonts w:ascii="Times New Roman" w:hAnsi="Times New Roman" w:cs="Times New Roman"/>
          <w:spacing w:val="-3"/>
          <w:sz w:val="24"/>
          <w:szCs w:val="24"/>
        </w:rPr>
        <w:t xml:space="preserve"> </w:t>
      </w:r>
      <w:r w:rsidRPr="00911491">
        <w:rPr>
          <w:rFonts w:ascii="Times New Roman" w:hAnsi="Times New Roman" w:cs="Times New Roman"/>
          <w:sz w:val="24"/>
          <w:szCs w:val="24"/>
        </w:rPr>
        <w:t>по</w:t>
      </w:r>
      <w:r w:rsidRPr="00911491">
        <w:rPr>
          <w:rFonts w:ascii="Times New Roman" w:hAnsi="Times New Roman" w:cs="Times New Roman"/>
          <w:spacing w:val="-2"/>
          <w:sz w:val="24"/>
          <w:szCs w:val="24"/>
        </w:rPr>
        <w:t xml:space="preserve"> </w:t>
      </w:r>
      <w:r w:rsidRPr="00911491">
        <w:rPr>
          <w:rFonts w:ascii="Times New Roman" w:hAnsi="Times New Roman" w:cs="Times New Roman"/>
          <w:sz w:val="24"/>
          <w:szCs w:val="24"/>
        </w:rPr>
        <w:t>1</w:t>
      </w:r>
      <w:r w:rsidRPr="00911491">
        <w:rPr>
          <w:rFonts w:ascii="Times New Roman" w:hAnsi="Times New Roman" w:cs="Times New Roman"/>
          <w:spacing w:val="-2"/>
          <w:sz w:val="24"/>
          <w:szCs w:val="24"/>
        </w:rPr>
        <w:t xml:space="preserve"> </w:t>
      </w:r>
      <w:r w:rsidRPr="00911491">
        <w:rPr>
          <w:rFonts w:ascii="Times New Roman" w:hAnsi="Times New Roman" w:cs="Times New Roman"/>
          <w:sz w:val="24"/>
          <w:szCs w:val="24"/>
        </w:rPr>
        <w:t>часу.</w:t>
      </w:r>
    </w:p>
    <w:p w:rsidR="00B67401" w:rsidRPr="00CE0FD7" w:rsidRDefault="00B67401" w:rsidP="00B67401">
      <w:pPr>
        <w:pStyle w:val="1"/>
      </w:pPr>
      <w:r w:rsidRPr="00CE0FD7">
        <w:t>Учебный план</w:t>
      </w:r>
    </w:p>
    <w:p w:rsidR="00B67401" w:rsidRPr="00CF6DBD" w:rsidRDefault="00B67401" w:rsidP="00B67401">
      <w:pPr>
        <w:spacing w:after="0"/>
        <w:ind w:left="-567" w:firstLine="567"/>
        <w:jc w:val="both"/>
        <w:rPr>
          <w:rFonts w:ascii="Times New Roman" w:hAnsi="Times New Roman" w:cs="Times New Roman"/>
          <w:sz w:val="24"/>
          <w:szCs w:val="24"/>
        </w:r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08"/>
        <w:gridCol w:w="2104"/>
        <w:gridCol w:w="1146"/>
        <w:gridCol w:w="1050"/>
        <w:gridCol w:w="1355"/>
        <w:gridCol w:w="2882"/>
      </w:tblGrid>
      <w:tr w:rsidR="00B67401" w:rsidRPr="00CF6DBD" w:rsidTr="009B7241">
        <w:trPr>
          <w:trHeight w:val="278"/>
        </w:trPr>
        <w:tc>
          <w:tcPr>
            <w:tcW w:w="432" w:type="pct"/>
            <w:vMerge w:val="restart"/>
          </w:tcPr>
          <w:p w:rsidR="00B67401" w:rsidRPr="00CF6DBD" w:rsidRDefault="00B67401" w:rsidP="009B7241">
            <w:pPr>
              <w:pStyle w:val="TableParagraph"/>
              <w:ind w:left="225" w:right="203" w:firstLine="48"/>
              <w:rPr>
                <w:sz w:val="24"/>
                <w:szCs w:val="24"/>
              </w:rPr>
            </w:pPr>
            <w:r w:rsidRPr="00CF6DBD">
              <w:rPr>
                <w:sz w:val="24"/>
                <w:szCs w:val="24"/>
              </w:rPr>
              <w:t>№</w:t>
            </w:r>
            <w:r w:rsidRPr="00CF6DBD">
              <w:rPr>
                <w:spacing w:val="-57"/>
                <w:sz w:val="24"/>
                <w:szCs w:val="24"/>
              </w:rPr>
              <w:t xml:space="preserve"> </w:t>
            </w:r>
            <w:r w:rsidRPr="00CF6DBD">
              <w:rPr>
                <w:sz w:val="24"/>
                <w:szCs w:val="24"/>
              </w:rPr>
              <w:t>п/п</w:t>
            </w:r>
          </w:p>
        </w:tc>
        <w:tc>
          <w:tcPr>
            <w:tcW w:w="1126" w:type="pct"/>
            <w:vMerge w:val="restart"/>
          </w:tcPr>
          <w:p w:rsidR="00B67401" w:rsidRPr="00CF6DBD" w:rsidRDefault="00B67401" w:rsidP="009B7241">
            <w:pPr>
              <w:pStyle w:val="TableParagraph"/>
              <w:ind w:left="319" w:right="309" w:firstLine="230"/>
              <w:rPr>
                <w:sz w:val="24"/>
                <w:szCs w:val="24"/>
              </w:rPr>
            </w:pPr>
            <w:proofErr w:type="spellStart"/>
            <w:r w:rsidRPr="00CF6DBD">
              <w:rPr>
                <w:sz w:val="24"/>
                <w:szCs w:val="24"/>
              </w:rPr>
              <w:t>Название</w:t>
            </w:r>
            <w:proofErr w:type="spellEnd"/>
            <w:r w:rsidRPr="00CF6DBD">
              <w:rPr>
                <w:spacing w:val="1"/>
                <w:sz w:val="24"/>
                <w:szCs w:val="24"/>
              </w:rPr>
              <w:t xml:space="preserve"> </w:t>
            </w:r>
            <w:proofErr w:type="spellStart"/>
            <w:r w:rsidRPr="00CF6DBD">
              <w:rPr>
                <w:sz w:val="24"/>
                <w:szCs w:val="24"/>
              </w:rPr>
              <w:t>раздела</w:t>
            </w:r>
            <w:proofErr w:type="spellEnd"/>
            <w:r w:rsidRPr="00CF6DBD">
              <w:rPr>
                <w:sz w:val="24"/>
                <w:szCs w:val="24"/>
              </w:rPr>
              <w:t>,</w:t>
            </w:r>
            <w:r w:rsidRPr="00CF6DBD">
              <w:rPr>
                <w:spacing w:val="-15"/>
                <w:sz w:val="24"/>
                <w:szCs w:val="24"/>
              </w:rPr>
              <w:t xml:space="preserve"> </w:t>
            </w:r>
            <w:proofErr w:type="spellStart"/>
            <w:r w:rsidRPr="00CF6DBD">
              <w:rPr>
                <w:sz w:val="24"/>
                <w:szCs w:val="24"/>
              </w:rPr>
              <w:t>темы</w:t>
            </w:r>
            <w:proofErr w:type="spellEnd"/>
          </w:p>
        </w:tc>
        <w:tc>
          <w:tcPr>
            <w:tcW w:w="1900" w:type="pct"/>
            <w:gridSpan w:val="3"/>
          </w:tcPr>
          <w:p w:rsidR="00B67401" w:rsidRPr="00CF6DBD" w:rsidRDefault="00B67401" w:rsidP="009B7241">
            <w:pPr>
              <w:pStyle w:val="TableParagraph"/>
              <w:spacing w:line="258" w:lineRule="exact"/>
              <w:ind w:left="708"/>
              <w:rPr>
                <w:sz w:val="24"/>
                <w:szCs w:val="24"/>
              </w:rPr>
            </w:pPr>
            <w:proofErr w:type="spellStart"/>
            <w:r w:rsidRPr="00CF6DBD">
              <w:rPr>
                <w:sz w:val="24"/>
                <w:szCs w:val="24"/>
              </w:rPr>
              <w:t>Количество</w:t>
            </w:r>
            <w:proofErr w:type="spellEnd"/>
            <w:r w:rsidRPr="00CF6DBD">
              <w:rPr>
                <w:spacing w:val="-3"/>
                <w:sz w:val="24"/>
                <w:szCs w:val="24"/>
              </w:rPr>
              <w:t xml:space="preserve"> </w:t>
            </w:r>
            <w:proofErr w:type="spellStart"/>
            <w:r w:rsidRPr="00CF6DBD">
              <w:rPr>
                <w:sz w:val="24"/>
                <w:szCs w:val="24"/>
              </w:rPr>
              <w:t>часов</w:t>
            </w:r>
            <w:proofErr w:type="spellEnd"/>
          </w:p>
        </w:tc>
        <w:tc>
          <w:tcPr>
            <w:tcW w:w="1542" w:type="pct"/>
            <w:vMerge w:val="restart"/>
          </w:tcPr>
          <w:p w:rsidR="00B67401" w:rsidRPr="00CF6DBD" w:rsidRDefault="00B67401" w:rsidP="009B7241">
            <w:pPr>
              <w:pStyle w:val="TableParagraph"/>
              <w:spacing w:line="270" w:lineRule="exact"/>
              <w:ind w:left="122" w:right="109"/>
              <w:jc w:val="center"/>
              <w:rPr>
                <w:sz w:val="24"/>
                <w:szCs w:val="24"/>
              </w:rPr>
            </w:pPr>
            <w:proofErr w:type="spellStart"/>
            <w:r w:rsidRPr="00CF6DBD">
              <w:rPr>
                <w:sz w:val="24"/>
                <w:szCs w:val="24"/>
              </w:rPr>
              <w:t>Формы</w:t>
            </w:r>
            <w:proofErr w:type="spellEnd"/>
            <w:r w:rsidRPr="00CF6DBD">
              <w:rPr>
                <w:spacing w:val="-3"/>
                <w:sz w:val="24"/>
                <w:szCs w:val="24"/>
              </w:rPr>
              <w:t xml:space="preserve"> </w:t>
            </w:r>
            <w:proofErr w:type="spellStart"/>
            <w:r w:rsidRPr="00CF6DBD">
              <w:rPr>
                <w:sz w:val="24"/>
                <w:szCs w:val="24"/>
              </w:rPr>
              <w:t>промежуточной</w:t>
            </w:r>
            <w:proofErr w:type="spellEnd"/>
          </w:p>
          <w:p w:rsidR="00B67401" w:rsidRPr="00CF6DBD" w:rsidRDefault="00B67401" w:rsidP="009B7241">
            <w:pPr>
              <w:pStyle w:val="TableParagraph"/>
              <w:spacing w:line="270" w:lineRule="atLeast"/>
              <w:ind w:left="763" w:right="747"/>
              <w:jc w:val="center"/>
              <w:rPr>
                <w:sz w:val="24"/>
                <w:szCs w:val="24"/>
              </w:rPr>
            </w:pPr>
            <w:proofErr w:type="spellStart"/>
            <w:r w:rsidRPr="00CF6DBD">
              <w:rPr>
                <w:sz w:val="24"/>
                <w:szCs w:val="24"/>
              </w:rPr>
              <w:t>аттестации</w:t>
            </w:r>
            <w:proofErr w:type="spellEnd"/>
            <w:r w:rsidRPr="00CF6DBD">
              <w:rPr>
                <w:sz w:val="24"/>
                <w:szCs w:val="24"/>
              </w:rPr>
              <w:t>/</w:t>
            </w:r>
            <w:r w:rsidRPr="00CF6DBD">
              <w:rPr>
                <w:spacing w:val="-57"/>
                <w:sz w:val="24"/>
                <w:szCs w:val="24"/>
              </w:rPr>
              <w:t xml:space="preserve"> </w:t>
            </w:r>
            <w:proofErr w:type="spellStart"/>
            <w:r w:rsidRPr="00CF6DBD">
              <w:rPr>
                <w:sz w:val="24"/>
                <w:szCs w:val="24"/>
              </w:rPr>
              <w:t>контроля</w:t>
            </w:r>
            <w:proofErr w:type="spellEnd"/>
          </w:p>
        </w:tc>
      </w:tr>
      <w:tr w:rsidR="00B67401" w:rsidRPr="00CF6DBD" w:rsidTr="009B7241">
        <w:trPr>
          <w:trHeight w:val="541"/>
        </w:trPr>
        <w:tc>
          <w:tcPr>
            <w:tcW w:w="432" w:type="pct"/>
            <w:vMerge/>
            <w:tcBorders>
              <w:top w:val="nil"/>
            </w:tcBorders>
          </w:tcPr>
          <w:p w:rsidR="00B67401" w:rsidRPr="00CF6DBD" w:rsidRDefault="00B67401" w:rsidP="009B7241">
            <w:pPr>
              <w:rPr>
                <w:rFonts w:ascii="Times New Roman" w:hAnsi="Times New Roman" w:cs="Times New Roman"/>
                <w:sz w:val="24"/>
                <w:szCs w:val="24"/>
              </w:rPr>
            </w:pPr>
          </w:p>
        </w:tc>
        <w:tc>
          <w:tcPr>
            <w:tcW w:w="1126" w:type="pct"/>
            <w:vMerge/>
            <w:tcBorders>
              <w:top w:val="nil"/>
            </w:tcBorders>
          </w:tcPr>
          <w:p w:rsidR="00B67401" w:rsidRPr="00CF6DBD" w:rsidRDefault="00B67401" w:rsidP="009B7241">
            <w:pPr>
              <w:rPr>
                <w:rFonts w:ascii="Times New Roman" w:hAnsi="Times New Roman" w:cs="Times New Roman"/>
                <w:sz w:val="24"/>
                <w:szCs w:val="24"/>
              </w:rPr>
            </w:pPr>
          </w:p>
        </w:tc>
        <w:tc>
          <w:tcPr>
            <w:tcW w:w="613" w:type="pct"/>
          </w:tcPr>
          <w:p w:rsidR="00B67401" w:rsidRPr="00CF6DBD" w:rsidRDefault="00B67401" w:rsidP="009B7241">
            <w:pPr>
              <w:pStyle w:val="TableParagraph"/>
              <w:spacing w:line="268" w:lineRule="exact"/>
              <w:ind w:left="190"/>
              <w:rPr>
                <w:sz w:val="24"/>
                <w:szCs w:val="24"/>
              </w:rPr>
            </w:pPr>
            <w:proofErr w:type="spellStart"/>
            <w:r w:rsidRPr="00CF6DBD">
              <w:rPr>
                <w:sz w:val="24"/>
                <w:szCs w:val="24"/>
              </w:rPr>
              <w:t>Всего</w:t>
            </w:r>
            <w:proofErr w:type="spellEnd"/>
          </w:p>
        </w:tc>
        <w:tc>
          <w:tcPr>
            <w:tcW w:w="562" w:type="pct"/>
          </w:tcPr>
          <w:p w:rsidR="00B67401" w:rsidRPr="00CF6DBD" w:rsidRDefault="00B67401" w:rsidP="009B7241">
            <w:pPr>
              <w:pStyle w:val="TableParagraph"/>
              <w:spacing w:line="268" w:lineRule="exact"/>
              <w:ind w:left="130"/>
              <w:rPr>
                <w:sz w:val="24"/>
                <w:szCs w:val="24"/>
              </w:rPr>
            </w:pPr>
            <w:proofErr w:type="spellStart"/>
            <w:r w:rsidRPr="00CF6DBD">
              <w:rPr>
                <w:sz w:val="24"/>
                <w:szCs w:val="24"/>
              </w:rPr>
              <w:t>Теория</w:t>
            </w:r>
            <w:proofErr w:type="spellEnd"/>
          </w:p>
        </w:tc>
        <w:tc>
          <w:tcPr>
            <w:tcW w:w="724" w:type="pct"/>
          </w:tcPr>
          <w:p w:rsidR="00B67401" w:rsidRPr="00CF6DBD" w:rsidRDefault="00B67401" w:rsidP="009B7241">
            <w:pPr>
              <w:pStyle w:val="TableParagraph"/>
              <w:spacing w:line="268" w:lineRule="exact"/>
              <w:ind w:left="152"/>
              <w:rPr>
                <w:sz w:val="24"/>
                <w:szCs w:val="24"/>
              </w:rPr>
            </w:pPr>
            <w:proofErr w:type="spellStart"/>
            <w:r w:rsidRPr="00CF6DBD">
              <w:rPr>
                <w:sz w:val="24"/>
                <w:szCs w:val="24"/>
              </w:rPr>
              <w:t>Практика</w:t>
            </w:r>
            <w:proofErr w:type="spellEnd"/>
          </w:p>
        </w:tc>
        <w:tc>
          <w:tcPr>
            <w:tcW w:w="1542" w:type="pct"/>
            <w:vMerge/>
            <w:tcBorders>
              <w:top w:val="nil"/>
            </w:tcBorders>
          </w:tcPr>
          <w:p w:rsidR="00B67401" w:rsidRPr="00CF6DBD" w:rsidRDefault="00B67401" w:rsidP="009B7241">
            <w:pPr>
              <w:rPr>
                <w:rFonts w:ascii="Times New Roman" w:hAnsi="Times New Roman" w:cs="Times New Roman"/>
                <w:sz w:val="24"/>
                <w:szCs w:val="24"/>
              </w:rPr>
            </w:pPr>
          </w:p>
        </w:tc>
      </w:tr>
      <w:tr w:rsidR="00B67401" w:rsidRPr="00CF6DBD" w:rsidTr="009B7241">
        <w:trPr>
          <w:trHeight w:val="541"/>
        </w:trPr>
        <w:tc>
          <w:tcPr>
            <w:tcW w:w="432" w:type="pct"/>
            <w:tcBorders>
              <w:top w:val="nil"/>
            </w:tcBorders>
          </w:tcPr>
          <w:p w:rsidR="00B67401" w:rsidRPr="00CF6DBD" w:rsidRDefault="00B67401" w:rsidP="009B7241">
            <w:pPr>
              <w:rPr>
                <w:rFonts w:ascii="Times New Roman" w:hAnsi="Times New Roman" w:cs="Times New Roman"/>
                <w:b/>
                <w:sz w:val="24"/>
                <w:szCs w:val="24"/>
              </w:rPr>
            </w:pPr>
          </w:p>
        </w:tc>
        <w:tc>
          <w:tcPr>
            <w:tcW w:w="1126" w:type="pct"/>
            <w:tcBorders>
              <w:top w:val="nil"/>
            </w:tcBorders>
          </w:tcPr>
          <w:p w:rsidR="00B67401" w:rsidRPr="00CF6DBD" w:rsidRDefault="00B67401" w:rsidP="009B7241">
            <w:pPr>
              <w:pStyle w:val="TableParagraph"/>
              <w:rPr>
                <w:b/>
                <w:sz w:val="24"/>
                <w:szCs w:val="24"/>
                <w:lang w:val="ru-RU"/>
              </w:rPr>
            </w:pPr>
            <w:r w:rsidRPr="00CF6DBD">
              <w:rPr>
                <w:b/>
                <w:sz w:val="24"/>
                <w:szCs w:val="24"/>
                <w:lang w:val="ru-RU"/>
              </w:rPr>
              <w:t>Азбука театра</w:t>
            </w:r>
          </w:p>
          <w:p w:rsidR="00B67401" w:rsidRPr="00CF6DBD" w:rsidRDefault="00B67401" w:rsidP="009B7241">
            <w:pPr>
              <w:rPr>
                <w:rFonts w:ascii="Times New Roman" w:hAnsi="Times New Roman" w:cs="Times New Roman"/>
                <w:b/>
                <w:sz w:val="24"/>
                <w:szCs w:val="24"/>
              </w:rPr>
            </w:pPr>
          </w:p>
        </w:tc>
        <w:tc>
          <w:tcPr>
            <w:tcW w:w="613" w:type="pct"/>
          </w:tcPr>
          <w:p w:rsidR="00B67401" w:rsidRPr="00CF6DBD" w:rsidRDefault="00B67401" w:rsidP="009B7241">
            <w:pPr>
              <w:pStyle w:val="TableParagraph"/>
              <w:spacing w:line="268" w:lineRule="exact"/>
              <w:ind w:left="190"/>
              <w:rPr>
                <w:b/>
                <w:sz w:val="24"/>
                <w:szCs w:val="24"/>
              </w:rPr>
            </w:pPr>
            <w:r w:rsidRPr="00CF6DBD">
              <w:rPr>
                <w:b/>
                <w:sz w:val="24"/>
                <w:szCs w:val="24"/>
              </w:rPr>
              <w:t>3</w:t>
            </w:r>
          </w:p>
        </w:tc>
        <w:tc>
          <w:tcPr>
            <w:tcW w:w="562" w:type="pct"/>
          </w:tcPr>
          <w:p w:rsidR="00B67401" w:rsidRPr="00CF6DBD" w:rsidRDefault="00B67401" w:rsidP="009B7241">
            <w:pPr>
              <w:pStyle w:val="TableParagraph"/>
              <w:spacing w:line="268" w:lineRule="exact"/>
              <w:ind w:left="130"/>
              <w:rPr>
                <w:b/>
                <w:sz w:val="24"/>
                <w:szCs w:val="24"/>
              </w:rPr>
            </w:pPr>
            <w:r w:rsidRPr="00CF6DBD">
              <w:rPr>
                <w:b/>
                <w:sz w:val="24"/>
                <w:szCs w:val="24"/>
              </w:rPr>
              <w:t>3</w:t>
            </w:r>
          </w:p>
        </w:tc>
        <w:tc>
          <w:tcPr>
            <w:tcW w:w="724" w:type="pct"/>
          </w:tcPr>
          <w:p w:rsidR="00B67401" w:rsidRPr="00CF6DBD" w:rsidRDefault="00B67401" w:rsidP="009B7241">
            <w:pPr>
              <w:pStyle w:val="TableParagraph"/>
              <w:spacing w:line="268" w:lineRule="exact"/>
              <w:ind w:left="152"/>
              <w:rPr>
                <w:b/>
                <w:sz w:val="24"/>
                <w:szCs w:val="24"/>
              </w:rPr>
            </w:pPr>
          </w:p>
        </w:tc>
        <w:tc>
          <w:tcPr>
            <w:tcW w:w="1542" w:type="pct"/>
            <w:tcBorders>
              <w:top w:val="nil"/>
            </w:tcBorders>
          </w:tcPr>
          <w:p w:rsidR="00B67401" w:rsidRPr="00CF6DBD" w:rsidRDefault="00B67401" w:rsidP="009B7241">
            <w:pPr>
              <w:rPr>
                <w:rFonts w:ascii="Times New Roman" w:hAnsi="Times New Roman" w:cs="Times New Roman"/>
                <w:b/>
                <w:sz w:val="24"/>
                <w:szCs w:val="24"/>
              </w:rPr>
            </w:pPr>
          </w:p>
        </w:tc>
      </w:tr>
      <w:tr w:rsidR="00B67401" w:rsidRPr="00CF6DBD" w:rsidTr="009B7241">
        <w:trPr>
          <w:trHeight w:val="1103"/>
        </w:trPr>
        <w:tc>
          <w:tcPr>
            <w:tcW w:w="432" w:type="pct"/>
          </w:tcPr>
          <w:p w:rsidR="00B67401" w:rsidRPr="00CF6DBD" w:rsidRDefault="00B67401" w:rsidP="009B7241">
            <w:pPr>
              <w:pStyle w:val="TableParagraph"/>
              <w:spacing w:line="268" w:lineRule="exact"/>
              <w:ind w:left="5"/>
              <w:jc w:val="center"/>
              <w:rPr>
                <w:sz w:val="24"/>
                <w:szCs w:val="24"/>
              </w:rPr>
            </w:pPr>
            <w:r w:rsidRPr="00CF6DBD">
              <w:rPr>
                <w:sz w:val="24"/>
                <w:szCs w:val="24"/>
              </w:rPr>
              <w:t>1</w:t>
            </w:r>
          </w:p>
        </w:tc>
        <w:tc>
          <w:tcPr>
            <w:tcW w:w="1126" w:type="pct"/>
          </w:tcPr>
          <w:p w:rsidR="00B67401" w:rsidRPr="00CF6DBD" w:rsidRDefault="00B67401" w:rsidP="009B7241">
            <w:pPr>
              <w:pStyle w:val="TableParagraph"/>
              <w:rPr>
                <w:sz w:val="24"/>
                <w:szCs w:val="24"/>
                <w:lang w:val="ru-RU"/>
              </w:rPr>
            </w:pPr>
          </w:p>
          <w:p w:rsidR="00B67401" w:rsidRPr="00CF6DBD" w:rsidRDefault="00B67401" w:rsidP="009B7241">
            <w:pPr>
              <w:pStyle w:val="TableParagraph"/>
              <w:rPr>
                <w:sz w:val="24"/>
                <w:szCs w:val="24"/>
                <w:lang w:val="ru-RU"/>
              </w:rPr>
            </w:pPr>
            <w:r w:rsidRPr="00CF6DBD">
              <w:rPr>
                <w:sz w:val="24"/>
                <w:szCs w:val="24"/>
                <w:lang w:val="ru-RU"/>
              </w:rPr>
              <w:t>Вводное занятие</w:t>
            </w:r>
          </w:p>
        </w:tc>
        <w:tc>
          <w:tcPr>
            <w:tcW w:w="613" w:type="pct"/>
          </w:tcPr>
          <w:p w:rsidR="00B67401" w:rsidRPr="00CF6DBD" w:rsidRDefault="00B67401" w:rsidP="009B7241">
            <w:pPr>
              <w:pStyle w:val="TableParagraph"/>
              <w:rPr>
                <w:sz w:val="24"/>
                <w:szCs w:val="24"/>
                <w:lang w:val="ru-RU"/>
              </w:rPr>
            </w:pPr>
          </w:p>
          <w:p w:rsidR="00B67401" w:rsidRPr="00CF6DBD" w:rsidRDefault="00B67401" w:rsidP="009B7241">
            <w:pPr>
              <w:pStyle w:val="TableParagraph"/>
              <w:rPr>
                <w:sz w:val="24"/>
                <w:szCs w:val="24"/>
                <w:lang w:val="ru-RU"/>
              </w:rPr>
            </w:pPr>
            <w:r w:rsidRPr="00CF6DBD">
              <w:rPr>
                <w:sz w:val="24"/>
                <w:szCs w:val="24"/>
                <w:lang w:val="ru-RU"/>
              </w:rPr>
              <w:t>1</w:t>
            </w:r>
          </w:p>
          <w:p w:rsidR="00B67401" w:rsidRPr="00CF6DBD" w:rsidRDefault="00B67401" w:rsidP="009B7241">
            <w:pPr>
              <w:pStyle w:val="TableParagraph"/>
              <w:rPr>
                <w:sz w:val="24"/>
                <w:szCs w:val="24"/>
                <w:lang w:val="ru-RU"/>
              </w:rPr>
            </w:pPr>
          </w:p>
        </w:tc>
        <w:tc>
          <w:tcPr>
            <w:tcW w:w="562" w:type="pct"/>
          </w:tcPr>
          <w:p w:rsidR="00B67401" w:rsidRPr="00CF6DBD" w:rsidRDefault="00B67401" w:rsidP="009B7241">
            <w:pPr>
              <w:pStyle w:val="TableParagraph"/>
              <w:rPr>
                <w:sz w:val="24"/>
                <w:szCs w:val="24"/>
                <w:lang w:val="ru-RU"/>
              </w:rPr>
            </w:pPr>
          </w:p>
          <w:p w:rsidR="00B67401" w:rsidRPr="00CF6DBD" w:rsidRDefault="00B67401" w:rsidP="009B7241">
            <w:pPr>
              <w:pStyle w:val="TableParagraph"/>
              <w:rPr>
                <w:sz w:val="24"/>
                <w:szCs w:val="24"/>
                <w:lang w:val="ru-RU"/>
              </w:rPr>
            </w:pPr>
            <w:r w:rsidRPr="00CF6DBD">
              <w:rPr>
                <w:sz w:val="24"/>
                <w:szCs w:val="24"/>
                <w:lang w:val="ru-RU"/>
              </w:rPr>
              <w:t>1</w:t>
            </w:r>
          </w:p>
        </w:tc>
        <w:tc>
          <w:tcPr>
            <w:tcW w:w="724" w:type="pct"/>
          </w:tcPr>
          <w:p w:rsidR="00B67401" w:rsidRPr="00CF6DBD" w:rsidRDefault="00B67401" w:rsidP="009B7241">
            <w:pPr>
              <w:pStyle w:val="TableParagraph"/>
              <w:rPr>
                <w:sz w:val="24"/>
                <w:szCs w:val="24"/>
              </w:rPr>
            </w:pPr>
          </w:p>
        </w:tc>
        <w:tc>
          <w:tcPr>
            <w:tcW w:w="1542" w:type="pct"/>
          </w:tcPr>
          <w:p w:rsidR="00B67401" w:rsidRPr="00CF6DBD" w:rsidRDefault="00B67401" w:rsidP="009B7241">
            <w:pPr>
              <w:pStyle w:val="TableParagraph"/>
              <w:ind w:left="120" w:right="109"/>
              <w:jc w:val="center"/>
              <w:rPr>
                <w:sz w:val="24"/>
                <w:szCs w:val="24"/>
                <w:lang w:val="ru-RU"/>
              </w:rPr>
            </w:pPr>
            <w:r w:rsidRPr="00CF6DBD">
              <w:rPr>
                <w:sz w:val="24"/>
                <w:szCs w:val="24"/>
                <w:lang w:val="ru-RU"/>
              </w:rPr>
              <w:t>(зачет,</w:t>
            </w:r>
            <w:r w:rsidRPr="00CF6DBD">
              <w:rPr>
                <w:spacing w:val="-15"/>
                <w:sz w:val="24"/>
                <w:szCs w:val="24"/>
                <w:lang w:val="ru-RU"/>
              </w:rPr>
              <w:t xml:space="preserve"> </w:t>
            </w:r>
            <w:r w:rsidRPr="00CF6DBD">
              <w:rPr>
                <w:sz w:val="24"/>
                <w:szCs w:val="24"/>
                <w:lang w:val="ru-RU"/>
              </w:rPr>
              <w:t>творческая</w:t>
            </w:r>
            <w:r w:rsidRPr="00CF6DBD">
              <w:rPr>
                <w:spacing w:val="-57"/>
                <w:sz w:val="24"/>
                <w:szCs w:val="24"/>
                <w:lang w:val="ru-RU"/>
              </w:rPr>
              <w:t xml:space="preserve"> </w:t>
            </w:r>
            <w:r w:rsidRPr="00CF6DBD">
              <w:rPr>
                <w:sz w:val="24"/>
                <w:szCs w:val="24"/>
                <w:lang w:val="ru-RU"/>
              </w:rPr>
              <w:t>работа, выставка,</w:t>
            </w:r>
            <w:r w:rsidRPr="00CF6DBD">
              <w:rPr>
                <w:spacing w:val="1"/>
                <w:sz w:val="24"/>
                <w:szCs w:val="24"/>
                <w:lang w:val="ru-RU"/>
              </w:rPr>
              <w:t xml:space="preserve"> </w:t>
            </w:r>
            <w:r w:rsidRPr="00CF6DBD">
              <w:rPr>
                <w:sz w:val="24"/>
                <w:szCs w:val="24"/>
                <w:lang w:val="ru-RU"/>
              </w:rPr>
              <w:t>конкурс,</w:t>
            </w:r>
          </w:p>
          <w:p w:rsidR="00B67401" w:rsidRPr="00CF6DBD" w:rsidRDefault="00B67401" w:rsidP="009B7241">
            <w:pPr>
              <w:pStyle w:val="TableParagraph"/>
              <w:spacing w:line="264" w:lineRule="exact"/>
              <w:ind w:left="121" w:right="109"/>
              <w:jc w:val="center"/>
              <w:rPr>
                <w:sz w:val="24"/>
                <w:szCs w:val="24"/>
              </w:rPr>
            </w:pPr>
            <w:proofErr w:type="spellStart"/>
            <w:r w:rsidRPr="00CF6DBD">
              <w:rPr>
                <w:sz w:val="24"/>
                <w:szCs w:val="24"/>
              </w:rPr>
              <w:t>фестиваль</w:t>
            </w:r>
            <w:proofErr w:type="spellEnd"/>
            <w:r w:rsidRPr="00CF6DBD">
              <w:rPr>
                <w:spacing w:val="-2"/>
                <w:sz w:val="24"/>
                <w:szCs w:val="24"/>
              </w:rPr>
              <w:t xml:space="preserve"> </w:t>
            </w:r>
            <w:r w:rsidRPr="00CF6DBD">
              <w:rPr>
                <w:sz w:val="24"/>
                <w:szCs w:val="24"/>
              </w:rPr>
              <w:t>и</w:t>
            </w:r>
            <w:r w:rsidRPr="00CF6DBD">
              <w:rPr>
                <w:spacing w:val="-1"/>
                <w:sz w:val="24"/>
                <w:szCs w:val="24"/>
              </w:rPr>
              <w:t xml:space="preserve"> </w:t>
            </w:r>
            <w:proofErr w:type="spellStart"/>
            <w:r w:rsidRPr="00CF6DBD">
              <w:rPr>
                <w:sz w:val="24"/>
                <w:szCs w:val="24"/>
              </w:rPr>
              <w:t>др</w:t>
            </w:r>
            <w:proofErr w:type="spellEnd"/>
            <w:r w:rsidRPr="00CF6DBD">
              <w:rPr>
                <w:sz w:val="24"/>
                <w:szCs w:val="24"/>
              </w:rPr>
              <w:t>.)</w:t>
            </w:r>
          </w:p>
        </w:tc>
      </w:tr>
      <w:tr w:rsidR="00B67401" w:rsidRPr="00CF6DBD" w:rsidTr="009B7241">
        <w:trPr>
          <w:trHeight w:val="1103"/>
        </w:trPr>
        <w:tc>
          <w:tcPr>
            <w:tcW w:w="432" w:type="pct"/>
          </w:tcPr>
          <w:p w:rsidR="00B67401" w:rsidRPr="00CF6DBD" w:rsidRDefault="00B67401" w:rsidP="009B7241">
            <w:pPr>
              <w:pStyle w:val="TableParagraph"/>
              <w:spacing w:line="268" w:lineRule="exact"/>
              <w:ind w:left="5"/>
              <w:jc w:val="center"/>
              <w:rPr>
                <w:sz w:val="24"/>
                <w:szCs w:val="24"/>
              </w:rPr>
            </w:pPr>
            <w:r w:rsidRPr="00CF6DBD">
              <w:rPr>
                <w:sz w:val="24"/>
                <w:szCs w:val="24"/>
              </w:rPr>
              <w:t>2</w:t>
            </w:r>
          </w:p>
        </w:tc>
        <w:tc>
          <w:tcPr>
            <w:tcW w:w="1126" w:type="pct"/>
          </w:tcPr>
          <w:p w:rsidR="00B67401" w:rsidRPr="00CF6DBD" w:rsidRDefault="00B67401" w:rsidP="009B7241">
            <w:pPr>
              <w:pStyle w:val="TableParagraph"/>
              <w:rPr>
                <w:sz w:val="24"/>
                <w:szCs w:val="24"/>
              </w:rPr>
            </w:pPr>
            <w:r w:rsidRPr="00CF6DBD">
              <w:rPr>
                <w:sz w:val="24"/>
                <w:szCs w:val="24"/>
                <w:lang w:val="ru-RU"/>
              </w:rPr>
              <w:t>Театр как вид искусства</w:t>
            </w:r>
          </w:p>
        </w:tc>
        <w:tc>
          <w:tcPr>
            <w:tcW w:w="613" w:type="pct"/>
          </w:tcPr>
          <w:p w:rsidR="00B67401" w:rsidRPr="00CF6DBD" w:rsidRDefault="00B67401" w:rsidP="009B7241">
            <w:pPr>
              <w:pStyle w:val="TableParagraph"/>
              <w:rPr>
                <w:sz w:val="24"/>
                <w:szCs w:val="24"/>
                <w:lang w:val="ru-RU"/>
              </w:rPr>
            </w:pPr>
            <w:r w:rsidRPr="00CF6DBD">
              <w:rPr>
                <w:sz w:val="24"/>
                <w:szCs w:val="24"/>
                <w:lang w:val="ru-RU"/>
              </w:rPr>
              <w:t>2</w:t>
            </w:r>
          </w:p>
        </w:tc>
        <w:tc>
          <w:tcPr>
            <w:tcW w:w="562" w:type="pct"/>
          </w:tcPr>
          <w:p w:rsidR="00B67401" w:rsidRPr="00CF6DBD" w:rsidRDefault="00B67401" w:rsidP="009B7241">
            <w:pPr>
              <w:pStyle w:val="TableParagraph"/>
              <w:rPr>
                <w:sz w:val="24"/>
                <w:szCs w:val="24"/>
                <w:lang w:val="ru-RU"/>
              </w:rPr>
            </w:pPr>
            <w:r w:rsidRPr="00CF6DBD">
              <w:rPr>
                <w:sz w:val="24"/>
                <w:szCs w:val="24"/>
                <w:lang w:val="ru-RU"/>
              </w:rPr>
              <w:t>2</w:t>
            </w:r>
          </w:p>
        </w:tc>
        <w:tc>
          <w:tcPr>
            <w:tcW w:w="724" w:type="pct"/>
          </w:tcPr>
          <w:p w:rsidR="00B67401" w:rsidRPr="00CF6DBD" w:rsidRDefault="00B67401" w:rsidP="009B7241">
            <w:pPr>
              <w:pStyle w:val="TableParagraph"/>
              <w:rPr>
                <w:sz w:val="24"/>
                <w:szCs w:val="24"/>
              </w:rPr>
            </w:pPr>
          </w:p>
        </w:tc>
        <w:tc>
          <w:tcPr>
            <w:tcW w:w="1542" w:type="pct"/>
          </w:tcPr>
          <w:p w:rsidR="00B67401" w:rsidRPr="00CF6DBD" w:rsidRDefault="00B67401" w:rsidP="009B7241">
            <w:pPr>
              <w:pStyle w:val="TableParagraph"/>
              <w:ind w:left="120" w:right="109"/>
              <w:jc w:val="center"/>
              <w:rPr>
                <w:sz w:val="24"/>
                <w:szCs w:val="24"/>
              </w:rPr>
            </w:pPr>
          </w:p>
        </w:tc>
      </w:tr>
      <w:tr w:rsidR="00B67401" w:rsidRPr="00CF6DBD" w:rsidTr="009B7241">
        <w:trPr>
          <w:trHeight w:val="1103"/>
        </w:trPr>
        <w:tc>
          <w:tcPr>
            <w:tcW w:w="432" w:type="pct"/>
          </w:tcPr>
          <w:p w:rsidR="00B67401" w:rsidRPr="00CF6DBD" w:rsidRDefault="00B67401" w:rsidP="009B7241">
            <w:pPr>
              <w:pStyle w:val="TableParagraph"/>
              <w:spacing w:line="268" w:lineRule="exact"/>
              <w:ind w:left="5"/>
              <w:jc w:val="center"/>
              <w:rPr>
                <w:sz w:val="24"/>
                <w:szCs w:val="24"/>
              </w:rPr>
            </w:pPr>
          </w:p>
        </w:tc>
        <w:tc>
          <w:tcPr>
            <w:tcW w:w="1126" w:type="pct"/>
          </w:tcPr>
          <w:p w:rsidR="00B67401" w:rsidRPr="00CF6DBD" w:rsidRDefault="00B67401" w:rsidP="009B7241">
            <w:pPr>
              <w:pStyle w:val="TableParagraph"/>
              <w:rPr>
                <w:b/>
                <w:sz w:val="24"/>
                <w:szCs w:val="24"/>
              </w:rPr>
            </w:pPr>
            <w:r w:rsidRPr="00CF6DBD">
              <w:rPr>
                <w:b/>
                <w:sz w:val="24"/>
                <w:szCs w:val="24"/>
                <w:lang w:val="ru-RU"/>
              </w:rPr>
              <w:t>Сценическая речь</w:t>
            </w:r>
          </w:p>
          <w:p w:rsidR="00B67401" w:rsidRPr="00CF6DBD" w:rsidRDefault="00B67401" w:rsidP="009B7241">
            <w:pPr>
              <w:pStyle w:val="TableParagraph"/>
              <w:rPr>
                <w:sz w:val="24"/>
                <w:szCs w:val="24"/>
              </w:rPr>
            </w:pPr>
          </w:p>
        </w:tc>
        <w:tc>
          <w:tcPr>
            <w:tcW w:w="613" w:type="pct"/>
          </w:tcPr>
          <w:p w:rsidR="00B67401" w:rsidRPr="00CF6DBD" w:rsidRDefault="00B67401" w:rsidP="009B7241">
            <w:pPr>
              <w:pStyle w:val="TableParagraph"/>
              <w:rPr>
                <w:b/>
                <w:sz w:val="24"/>
                <w:szCs w:val="24"/>
              </w:rPr>
            </w:pPr>
            <w:r w:rsidRPr="00CF6DBD">
              <w:rPr>
                <w:b/>
                <w:sz w:val="24"/>
                <w:szCs w:val="24"/>
              </w:rPr>
              <w:t>18</w:t>
            </w:r>
          </w:p>
        </w:tc>
        <w:tc>
          <w:tcPr>
            <w:tcW w:w="562" w:type="pct"/>
          </w:tcPr>
          <w:p w:rsidR="00B67401" w:rsidRPr="00CF6DBD" w:rsidRDefault="00B67401" w:rsidP="009B7241">
            <w:pPr>
              <w:pStyle w:val="TableParagraph"/>
              <w:rPr>
                <w:b/>
                <w:sz w:val="24"/>
                <w:szCs w:val="24"/>
              </w:rPr>
            </w:pPr>
            <w:r w:rsidRPr="00CF6DBD">
              <w:rPr>
                <w:b/>
                <w:sz w:val="24"/>
                <w:szCs w:val="24"/>
              </w:rPr>
              <w:t>4</w:t>
            </w:r>
          </w:p>
        </w:tc>
        <w:tc>
          <w:tcPr>
            <w:tcW w:w="724" w:type="pct"/>
          </w:tcPr>
          <w:p w:rsidR="00B67401" w:rsidRPr="00CF6DBD" w:rsidRDefault="00B67401" w:rsidP="009B7241">
            <w:pPr>
              <w:pStyle w:val="TableParagraph"/>
              <w:rPr>
                <w:b/>
                <w:sz w:val="24"/>
                <w:szCs w:val="24"/>
              </w:rPr>
            </w:pPr>
            <w:r w:rsidRPr="00CF6DBD">
              <w:rPr>
                <w:b/>
                <w:sz w:val="24"/>
                <w:szCs w:val="24"/>
              </w:rPr>
              <w:t>14</w:t>
            </w:r>
          </w:p>
        </w:tc>
        <w:tc>
          <w:tcPr>
            <w:tcW w:w="1542" w:type="pct"/>
          </w:tcPr>
          <w:p w:rsidR="00B67401" w:rsidRPr="00CF6DBD" w:rsidRDefault="00B67401" w:rsidP="009B7241">
            <w:pPr>
              <w:pStyle w:val="TableParagraph"/>
              <w:ind w:left="120" w:right="109"/>
              <w:jc w:val="center"/>
              <w:rPr>
                <w:sz w:val="24"/>
                <w:szCs w:val="24"/>
                <w:lang w:val="ru-RU"/>
              </w:rPr>
            </w:pPr>
            <w:r w:rsidRPr="00CF6DBD">
              <w:rPr>
                <w:sz w:val="24"/>
                <w:szCs w:val="24"/>
                <w:lang w:val="ru-RU"/>
              </w:rPr>
              <w:t>зачет</w:t>
            </w:r>
          </w:p>
        </w:tc>
      </w:tr>
      <w:tr w:rsidR="00B67401" w:rsidRPr="00CF6DBD" w:rsidTr="009B7241">
        <w:trPr>
          <w:trHeight w:val="275"/>
        </w:trPr>
        <w:tc>
          <w:tcPr>
            <w:tcW w:w="432" w:type="pct"/>
          </w:tcPr>
          <w:p w:rsidR="00B67401" w:rsidRPr="00CF6DBD" w:rsidRDefault="00B67401" w:rsidP="009B7241">
            <w:pPr>
              <w:pStyle w:val="TableParagraph"/>
              <w:spacing w:line="256" w:lineRule="exact"/>
              <w:ind w:left="188" w:right="183"/>
              <w:jc w:val="center"/>
              <w:rPr>
                <w:sz w:val="24"/>
                <w:szCs w:val="24"/>
              </w:rPr>
            </w:pPr>
            <w:r w:rsidRPr="00CF6DBD">
              <w:rPr>
                <w:sz w:val="24"/>
                <w:szCs w:val="24"/>
              </w:rPr>
              <w:t>3</w:t>
            </w:r>
          </w:p>
        </w:tc>
        <w:tc>
          <w:tcPr>
            <w:tcW w:w="1126" w:type="pct"/>
          </w:tcPr>
          <w:p w:rsidR="00B67401" w:rsidRPr="00CF6DBD" w:rsidRDefault="00B67401" w:rsidP="009B7241">
            <w:pPr>
              <w:pStyle w:val="TableParagraph"/>
              <w:rPr>
                <w:sz w:val="24"/>
                <w:szCs w:val="24"/>
              </w:rPr>
            </w:pPr>
            <w:proofErr w:type="spellStart"/>
            <w:r w:rsidRPr="00CF6DBD">
              <w:rPr>
                <w:sz w:val="24"/>
                <w:szCs w:val="24"/>
              </w:rPr>
              <w:t>Предмет</w:t>
            </w:r>
            <w:proofErr w:type="spellEnd"/>
            <w:r w:rsidRPr="00CF6DBD">
              <w:rPr>
                <w:sz w:val="24"/>
                <w:szCs w:val="24"/>
              </w:rPr>
              <w:t xml:space="preserve"> </w:t>
            </w:r>
            <w:proofErr w:type="spellStart"/>
            <w:r w:rsidRPr="00CF6DBD">
              <w:rPr>
                <w:sz w:val="24"/>
                <w:szCs w:val="24"/>
              </w:rPr>
              <w:t>сценической</w:t>
            </w:r>
            <w:proofErr w:type="spellEnd"/>
            <w:r w:rsidRPr="00CF6DBD">
              <w:rPr>
                <w:sz w:val="24"/>
                <w:szCs w:val="24"/>
              </w:rPr>
              <w:t xml:space="preserve"> </w:t>
            </w:r>
            <w:proofErr w:type="spellStart"/>
            <w:r w:rsidRPr="00CF6DBD">
              <w:rPr>
                <w:sz w:val="24"/>
                <w:szCs w:val="24"/>
              </w:rPr>
              <w:t>речи</w:t>
            </w:r>
            <w:proofErr w:type="spellEnd"/>
          </w:p>
          <w:p w:rsidR="00B67401" w:rsidRPr="00CF6DBD" w:rsidRDefault="00B67401" w:rsidP="009B7241">
            <w:pPr>
              <w:pStyle w:val="TableParagraph"/>
              <w:rPr>
                <w:sz w:val="24"/>
                <w:szCs w:val="24"/>
              </w:rPr>
            </w:pPr>
          </w:p>
        </w:tc>
        <w:tc>
          <w:tcPr>
            <w:tcW w:w="613" w:type="pct"/>
          </w:tcPr>
          <w:p w:rsidR="00B67401" w:rsidRPr="00CF6DBD" w:rsidRDefault="00B67401" w:rsidP="009B7241">
            <w:pPr>
              <w:pStyle w:val="TableParagraph"/>
              <w:rPr>
                <w:sz w:val="24"/>
                <w:szCs w:val="24"/>
              </w:rPr>
            </w:pPr>
            <w:r w:rsidRPr="00CF6DBD">
              <w:rPr>
                <w:sz w:val="24"/>
                <w:szCs w:val="24"/>
              </w:rPr>
              <w:t>2</w:t>
            </w:r>
          </w:p>
        </w:tc>
        <w:tc>
          <w:tcPr>
            <w:tcW w:w="562" w:type="pct"/>
          </w:tcPr>
          <w:p w:rsidR="00B67401" w:rsidRPr="00CF6DBD" w:rsidRDefault="00B67401" w:rsidP="009B7241">
            <w:pPr>
              <w:pStyle w:val="TableParagraph"/>
              <w:rPr>
                <w:sz w:val="24"/>
                <w:szCs w:val="24"/>
              </w:rPr>
            </w:pPr>
            <w:r w:rsidRPr="00CF6DBD">
              <w:rPr>
                <w:sz w:val="24"/>
                <w:szCs w:val="24"/>
              </w:rPr>
              <w:t>1</w:t>
            </w:r>
          </w:p>
        </w:tc>
        <w:tc>
          <w:tcPr>
            <w:tcW w:w="724" w:type="pct"/>
          </w:tcPr>
          <w:p w:rsidR="00B67401" w:rsidRPr="00CF6DBD" w:rsidRDefault="00B67401" w:rsidP="009B7241">
            <w:pPr>
              <w:pStyle w:val="TableParagraph"/>
              <w:rPr>
                <w:sz w:val="24"/>
                <w:szCs w:val="24"/>
              </w:rPr>
            </w:pPr>
            <w:r w:rsidRPr="00CF6DBD">
              <w:rPr>
                <w:sz w:val="24"/>
                <w:szCs w:val="24"/>
              </w:rPr>
              <w:t>1</w:t>
            </w:r>
          </w:p>
        </w:tc>
        <w:tc>
          <w:tcPr>
            <w:tcW w:w="1542" w:type="pct"/>
          </w:tcPr>
          <w:p w:rsidR="00B67401" w:rsidRPr="00CF6DBD" w:rsidRDefault="00B67401" w:rsidP="009B7241">
            <w:pPr>
              <w:pStyle w:val="TableParagraph"/>
              <w:rPr>
                <w:sz w:val="24"/>
                <w:szCs w:val="24"/>
              </w:rPr>
            </w:pPr>
          </w:p>
        </w:tc>
      </w:tr>
      <w:tr w:rsidR="00B67401" w:rsidRPr="00CF6DBD" w:rsidTr="009B7241">
        <w:trPr>
          <w:trHeight w:val="275"/>
        </w:trPr>
        <w:tc>
          <w:tcPr>
            <w:tcW w:w="432" w:type="pct"/>
          </w:tcPr>
          <w:p w:rsidR="00B67401" w:rsidRPr="00CF6DBD" w:rsidRDefault="00B67401" w:rsidP="009B7241">
            <w:pPr>
              <w:pStyle w:val="TableParagraph"/>
              <w:spacing w:line="256" w:lineRule="exact"/>
              <w:ind w:left="188" w:right="183"/>
              <w:jc w:val="center"/>
              <w:rPr>
                <w:sz w:val="24"/>
                <w:szCs w:val="24"/>
              </w:rPr>
            </w:pPr>
            <w:r w:rsidRPr="00CF6DBD">
              <w:rPr>
                <w:sz w:val="24"/>
                <w:szCs w:val="24"/>
              </w:rPr>
              <w:t>4</w:t>
            </w:r>
          </w:p>
        </w:tc>
        <w:tc>
          <w:tcPr>
            <w:tcW w:w="1126" w:type="pct"/>
          </w:tcPr>
          <w:p w:rsidR="00B67401" w:rsidRPr="00CF6DBD" w:rsidRDefault="00B67401" w:rsidP="009B7241">
            <w:pPr>
              <w:pStyle w:val="TableParagraph"/>
              <w:rPr>
                <w:sz w:val="24"/>
                <w:szCs w:val="24"/>
                <w:highlight w:val="yellow"/>
              </w:rPr>
            </w:pPr>
            <w:proofErr w:type="spellStart"/>
            <w:r w:rsidRPr="00CF6DBD">
              <w:rPr>
                <w:bCs/>
                <w:color w:val="262626"/>
                <w:sz w:val="24"/>
                <w:szCs w:val="24"/>
                <w:lang w:eastAsia="ru-RU"/>
              </w:rPr>
              <w:t>Художественное</w:t>
            </w:r>
            <w:proofErr w:type="spellEnd"/>
            <w:r w:rsidRPr="00CF6DBD">
              <w:rPr>
                <w:bCs/>
                <w:color w:val="262626"/>
                <w:sz w:val="24"/>
                <w:szCs w:val="24"/>
                <w:lang w:eastAsia="ru-RU"/>
              </w:rPr>
              <w:t xml:space="preserve"> </w:t>
            </w:r>
            <w:proofErr w:type="spellStart"/>
            <w:r w:rsidRPr="00CF6DBD">
              <w:rPr>
                <w:bCs/>
                <w:color w:val="262626"/>
                <w:sz w:val="24"/>
                <w:szCs w:val="24"/>
                <w:lang w:eastAsia="ru-RU"/>
              </w:rPr>
              <w:t>чтение</w:t>
            </w:r>
            <w:proofErr w:type="spellEnd"/>
          </w:p>
        </w:tc>
        <w:tc>
          <w:tcPr>
            <w:tcW w:w="613" w:type="pct"/>
          </w:tcPr>
          <w:p w:rsidR="00B67401" w:rsidRPr="00CF6DBD" w:rsidRDefault="00B67401" w:rsidP="009B7241">
            <w:pPr>
              <w:pStyle w:val="TableParagraph"/>
              <w:rPr>
                <w:sz w:val="24"/>
                <w:szCs w:val="24"/>
              </w:rPr>
            </w:pPr>
            <w:r w:rsidRPr="00CF6DBD">
              <w:rPr>
                <w:sz w:val="24"/>
                <w:szCs w:val="24"/>
              </w:rPr>
              <w:t>3</w:t>
            </w:r>
          </w:p>
        </w:tc>
        <w:tc>
          <w:tcPr>
            <w:tcW w:w="562" w:type="pct"/>
          </w:tcPr>
          <w:p w:rsidR="00B67401" w:rsidRPr="00CF6DBD" w:rsidRDefault="00B67401" w:rsidP="009B7241">
            <w:pPr>
              <w:pStyle w:val="TableParagraph"/>
              <w:rPr>
                <w:sz w:val="24"/>
                <w:szCs w:val="24"/>
              </w:rPr>
            </w:pPr>
            <w:r w:rsidRPr="00CF6DBD">
              <w:rPr>
                <w:sz w:val="24"/>
                <w:szCs w:val="24"/>
              </w:rPr>
              <w:t>1</w:t>
            </w:r>
          </w:p>
        </w:tc>
        <w:tc>
          <w:tcPr>
            <w:tcW w:w="724" w:type="pct"/>
          </w:tcPr>
          <w:p w:rsidR="00B67401" w:rsidRPr="00CF6DBD" w:rsidRDefault="00B67401" w:rsidP="009B7241">
            <w:pPr>
              <w:pStyle w:val="TableParagraph"/>
              <w:rPr>
                <w:sz w:val="24"/>
                <w:szCs w:val="24"/>
              </w:rPr>
            </w:pPr>
            <w:r w:rsidRPr="00CF6DBD">
              <w:rPr>
                <w:sz w:val="24"/>
                <w:szCs w:val="24"/>
              </w:rPr>
              <w:t>2</w:t>
            </w:r>
          </w:p>
        </w:tc>
        <w:tc>
          <w:tcPr>
            <w:tcW w:w="1542" w:type="pct"/>
          </w:tcPr>
          <w:p w:rsidR="00B67401" w:rsidRPr="00CF6DBD" w:rsidRDefault="00B67401" w:rsidP="009B7241">
            <w:pPr>
              <w:pStyle w:val="TableParagraph"/>
              <w:rPr>
                <w:sz w:val="24"/>
                <w:szCs w:val="24"/>
              </w:rPr>
            </w:pPr>
          </w:p>
        </w:tc>
      </w:tr>
      <w:tr w:rsidR="00B67401" w:rsidRPr="00CF6DBD" w:rsidTr="009B7241">
        <w:trPr>
          <w:trHeight w:val="275"/>
        </w:trPr>
        <w:tc>
          <w:tcPr>
            <w:tcW w:w="432" w:type="pct"/>
          </w:tcPr>
          <w:p w:rsidR="00B67401" w:rsidRPr="00CF6DBD" w:rsidRDefault="00B67401" w:rsidP="009B7241">
            <w:pPr>
              <w:pStyle w:val="TableParagraph"/>
              <w:spacing w:line="256" w:lineRule="exact"/>
              <w:ind w:left="188" w:right="183"/>
              <w:jc w:val="center"/>
              <w:rPr>
                <w:sz w:val="24"/>
                <w:szCs w:val="24"/>
              </w:rPr>
            </w:pPr>
            <w:r w:rsidRPr="00CF6DBD">
              <w:rPr>
                <w:sz w:val="24"/>
                <w:szCs w:val="24"/>
              </w:rPr>
              <w:t>5</w:t>
            </w:r>
          </w:p>
        </w:tc>
        <w:tc>
          <w:tcPr>
            <w:tcW w:w="1126" w:type="pct"/>
          </w:tcPr>
          <w:p w:rsidR="00B67401" w:rsidRPr="00CF6DBD" w:rsidRDefault="00B67401" w:rsidP="009B7241">
            <w:pPr>
              <w:pStyle w:val="TableParagraph"/>
              <w:rPr>
                <w:bCs/>
                <w:color w:val="262626"/>
                <w:sz w:val="24"/>
                <w:szCs w:val="24"/>
                <w:lang w:eastAsia="ru-RU"/>
              </w:rPr>
            </w:pPr>
            <w:proofErr w:type="spellStart"/>
            <w:r w:rsidRPr="00CF6DBD">
              <w:rPr>
                <w:sz w:val="24"/>
                <w:szCs w:val="24"/>
              </w:rPr>
              <w:t>Выразительное</w:t>
            </w:r>
            <w:proofErr w:type="spellEnd"/>
            <w:r w:rsidRPr="00CF6DBD">
              <w:rPr>
                <w:sz w:val="24"/>
                <w:szCs w:val="24"/>
              </w:rPr>
              <w:t xml:space="preserve"> </w:t>
            </w:r>
            <w:proofErr w:type="spellStart"/>
            <w:r w:rsidRPr="00CF6DBD">
              <w:rPr>
                <w:sz w:val="24"/>
                <w:szCs w:val="24"/>
              </w:rPr>
              <w:t>чтение</w:t>
            </w:r>
            <w:proofErr w:type="spellEnd"/>
          </w:p>
        </w:tc>
        <w:tc>
          <w:tcPr>
            <w:tcW w:w="613" w:type="pct"/>
          </w:tcPr>
          <w:p w:rsidR="00B67401" w:rsidRPr="00CF6DBD" w:rsidRDefault="00B67401" w:rsidP="009B7241">
            <w:pPr>
              <w:pStyle w:val="TableParagraph"/>
              <w:rPr>
                <w:sz w:val="24"/>
                <w:szCs w:val="24"/>
              </w:rPr>
            </w:pPr>
            <w:r w:rsidRPr="00CF6DBD">
              <w:rPr>
                <w:sz w:val="24"/>
                <w:szCs w:val="24"/>
              </w:rPr>
              <w:t>3</w:t>
            </w:r>
          </w:p>
        </w:tc>
        <w:tc>
          <w:tcPr>
            <w:tcW w:w="562" w:type="pct"/>
          </w:tcPr>
          <w:p w:rsidR="00B67401" w:rsidRPr="00CF6DBD" w:rsidRDefault="00B67401" w:rsidP="009B7241">
            <w:pPr>
              <w:pStyle w:val="TableParagraph"/>
              <w:rPr>
                <w:sz w:val="24"/>
                <w:szCs w:val="24"/>
              </w:rPr>
            </w:pPr>
            <w:r w:rsidRPr="00CF6DBD">
              <w:rPr>
                <w:sz w:val="24"/>
                <w:szCs w:val="24"/>
              </w:rPr>
              <w:t>1</w:t>
            </w:r>
          </w:p>
        </w:tc>
        <w:tc>
          <w:tcPr>
            <w:tcW w:w="724" w:type="pct"/>
          </w:tcPr>
          <w:p w:rsidR="00B67401" w:rsidRPr="00CF6DBD" w:rsidRDefault="00B67401" w:rsidP="009B7241">
            <w:pPr>
              <w:pStyle w:val="TableParagraph"/>
              <w:rPr>
                <w:sz w:val="24"/>
                <w:szCs w:val="24"/>
              </w:rPr>
            </w:pPr>
            <w:r w:rsidRPr="00CF6DBD">
              <w:rPr>
                <w:sz w:val="24"/>
                <w:szCs w:val="24"/>
              </w:rPr>
              <w:t>2</w:t>
            </w:r>
          </w:p>
        </w:tc>
        <w:tc>
          <w:tcPr>
            <w:tcW w:w="1542" w:type="pct"/>
          </w:tcPr>
          <w:p w:rsidR="00B67401" w:rsidRPr="00CF6DBD" w:rsidRDefault="00B67401" w:rsidP="009B7241">
            <w:pPr>
              <w:pStyle w:val="TableParagraph"/>
              <w:rPr>
                <w:sz w:val="24"/>
                <w:szCs w:val="24"/>
              </w:rPr>
            </w:pPr>
          </w:p>
        </w:tc>
      </w:tr>
      <w:tr w:rsidR="00B67401" w:rsidRPr="00CF6DBD" w:rsidTr="009B7241">
        <w:trPr>
          <w:trHeight w:val="275"/>
        </w:trPr>
        <w:tc>
          <w:tcPr>
            <w:tcW w:w="432" w:type="pct"/>
          </w:tcPr>
          <w:p w:rsidR="00B67401" w:rsidRPr="00CF6DBD" w:rsidRDefault="00B67401" w:rsidP="009B7241">
            <w:pPr>
              <w:pStyle w:val="TableParagraph"/>
              <w:spacing w:line="256" w:lineRule="exact"/>
              <w:ind w:left="188" w:right="183"/>
              <w:jc w:val="center"/>
              <w:rPr>
                <w:sz w:val="24"/>
                <w:szCs w:val="24"/>
              </w:rPr>
            </w:pPr>
            <w:r w:rsidRPr="00CF6DBD">
              <w:rPr>
                <w:sz w:val="24"/>
                <w:szCs w:val="24"/>
              </w:rPr>
              <w:t>6</w:t>
            </w:r>
          </w:p>
        </w:tc>
        <w:tc>
          <w:tcPr>
            <w:tcW w:w="1126" w:type="pct"/>
          </w:tcPr>
          <w:p w:rsidR="00B67401" w:rsidRPr="00CF6DBD" w:rsidRDefault="00B67401" w:rsidP="009B7241">
            <w:pPr>
              <w:pStyle w:val="TableParagraph"/>
              <w:rPr>
                <w:sz w:val="24"/>
                <w:szCs w:val="24"/>
              </w:rPr>
            </w:pPr>
            <w:proofErr w:type="spellStart"/>
            <w:r w:rsidRPr="00CF6DBD">
              <w:rPr>
                <w:sz w:val="24"/>
                <w:szCs w:val="24"/>
              </w:rPr>
              <w:t>Дикционные</w:t>
            </w:r>
            <w:proofErr w:type="spellEnd"/>
            <w:r w:rsidRPr="00CF6DBD">
              <w:rPr>
                <w:sz w:val="24"/>
                <w:szCs w:val="24"/>
              </w:rPr>
              <w:t xml:space="preserve"> </w:t>
            </w:r>
            <w:proofErr w:type="spellStart"/>
            <w:r w:rsidRPr="00CF6DBD">
              <w:rPr>
                <w:sz w:val="24"/>
                <w:szCs w:val="24"/>
              </w:rPr>
              <w:t>упражнения</w:t>
            </w:r>
            <w:proofErr w:type="spellEnd"/>
          </w:p>
        </w:tc>
        <w:tc>
          <w:tcPr>
            <w:tcW w:w="613" w:type="pct"/>
          </w:tcPr>
          <w:p w:rsidR="00B67401" w:rsidRPr="00CF6DBD" w:rsidRDefault="00B67401" w:rsidP="009B7241">
            <w:pPr>
              <w:pStyle w:val="TableParagraph"/>
              <w:rPr>
                <w:sz w:val="24"/>
                <w:szCs w:val="24"/>
              </w:rPr>
            </w:pPr>
            <w:r w:rsidRPr="00CF6DBD">
              <w:rPr>
                <w:sz w:val="24"/>
                <w:szCs w:val="24"/>
              </w:rPr>
              <w:t>3</w:t>
            </w:r>
          </w:p>
        </w:tc>
        <w:tc>
          <w:tcPr>
            <w:tcW w:w="562" w:type="pct"/>
          </w:tcPr>
          <w:p w:rsidR="00B67401" w:rsidRPr="00CF6DBD" w:rsidRDefault="00B67401" w:rsidP="009B7241">
            <w:pPr>
              <w:pStyle w:val="TableParagraph"/>
              <w:rPr>
                <w:sz w:val="24"/>
                <w:szCs w:val="24"/>
              </w:rPr>
            </w:pPr>
          </w:p>
        </w:tc>
        <w:tc>
          <w:tcPr>
            <w:tcW w:w="724" w:type="pct"/>
          </w:tcPr>
          <w:p w:rsidR="00B67401" w:rsidRPr="00CF6DBD" w:rsidRDefault="00B67401" w:rsidP="009B7241">
            <w:pPr>
              <w:pStyle w:val="TableParagraph"/>
              <w:rPr>
                <w:sz w:val="24"/>
                <w:szCs w:val="24"/>
              </w:rPr>
            </w:pPr>
            <w:r w:rsidRPr="00CF6DBD">
              <w:rPr>
                <w:sz w:val="24"/>
                <w:szCs w:val="24"/>
              </w:rPr>
              <w:t>3</w:t>
            </w:r>
          </w:p>
        </w:tc>
        <w:tc>
          <w:tcPr>
            <w:tcW w:w="1542" w:type="pct"/>
          </w:tcPr>
          <w:p w:rsidR="00B67401" w:rsidRPr="00CF6DBD" w:rsidRDefault="00B67401" w:rsidP="009B7241">
            <w:pPr>
              <w:pStyle w:val="TableParagraph"/>
              <w:rPr>
                <w:sz w:val="24"/>
                <w:szCs w:val="24"/>
              </w:rPr>
            </w:pPr>
          </w:p>
        </w:tc>
      </w:tr>
      <w:tr w:rsidR="00B67401" w:rsidRPr="00CF6DBD" w:rsidTr="009B7241">
        <w:trPr>
          <w:trHeight w:val="275"/>
        </w:trPr>
        <w:tc>
          <w:tcPr>
            <w:tcW w:w="432" w:type="pct"/>
          </w:tcPr>
          <w:p w:rsidR="00B67401" w:rsidRPr="00CF6DBD" w:rsidRDefault="00B67401" w:rsidP="009B7241">
            <w:pPr>
              <w:pStyle w:val="TableParagraph"/>
              <w:spacing w:line="256" w:lineRule="exact"/>
              <w:ind w:left="188" w:right="183"/>
              <w:jc w:val="center"/>
              <w:rPr>
                <w:sz w:val="24"/>
                <w:szCs w:val="24"/>
                <w:lang w:val="ru-RU"/>
              </w:rPr>
            </w:pPr>
            <w:r w:rsidRPr="00CF6DBD">
              <w:rPr>
                <w:sz w:val="24"/>
                <w:szCs w:val="24"/>
                <w:lang w:val="ru-RU"/>
              </w:rPr>
              <w:t>7</w:t>
            </w:r>
          </w:p>
        </w:tc>
        <w:tc>
          <w:tcPr>
            <w:tcW w:w="1126" w:type="pct"/>
          </w:tcPr>
          <w:p w:rsidR="00B67401" w:rsidRPr="00CF6DBD" w:rsidRDefault="00B67401" w:rsidP="009B7241">
            <w:pPr>
              <w:pStyle w:val="TableParagraph"/>
              <w:rPr>
                <w:sz w:val="24"/>
                <w:szCs w:val="24"/>
                <w:lang w:val="ru-RU"/>
              </w:rPr>
            </w:pPr>
            <w:r w:rsidRPr="00CF6DBD">
              <w:rPr>
                <w:sz w:val="24"/>
                <w:szCs w:val="24"/>
                <w:lang w:val="ru-RU"/>
              </w:rPr>
              <w:t>Развитие навыка логического анализа текста</w:t>
            </w:r>
          </w:p>
        </w:tc>
        <w:tc>
          <w:tcPr>
            <w:tcW w:w="613" w:type="pct"/>
          </w:tcPr>
          <w:p w:rsidR="00B67401" w:rsidRPr="00CF6DBD" w:rsidRDefault="00B67401" w:rsidP="009B7241">
            <w:pPr>
              <w:pStyle w:val="TableParagraph"/>
              <w:rPr>
                <w:sz w:val="24"/>
                <w:szCs w:val="24"/>
              </w:rPr>
            </w:pPr>
            <w:r w:rsidRPr="00CF6DBD">
              <w:rPr>
                <w:sz w:val="24"/>
                <w:szCs w:val="24"/>
              </w:rPr>
              <w:t>4</w:t>
            </w:r>
          </w:p>
        </w:tc>
        <w:tc>
          <w:tcPr>
            <w:tcW w:w="562" w:type="pct"/>
          </w:tcPr>
          <w:p w:rsidR="00B67401" w:rsidRPr="00CF6DBD" w:rsidRDefault="00B67401" w:rsidP="009B7241">
            <w:pPr>
              <w:pStyle w:val="TableParagraph"/>
              <w:rPr>
                <w:sz w:val="24"/>
                <w:szCs w:val="24"/>
              </w:rPr>
            </w:pPr>
            <w:r w:rsidRPr="00CF6DBD">
              <w:rPr>
                <w:sz w:val="24"/>
                <w:szCs w:val="24"/>
              </w:rPr>
              <w:t>1</w:t>
            </w:r>
          </w:p>
        </w:tc>
        <w:tc>
          <w:tcPr>
            <w:tcW w:w="724" w:type="pct"/>
          </w:tcPr>
          <w:p w:rsidR="00B67401" w:rsidRPr="00CF6DBD" w:rsidRDefault="00B67401" w:rsidP="009B7241">
            <w:pPr>
              <w:pStyle w:val="TableParagraph"/>
              <w:rPr>
                <w:sz w:val="24"/>
                <w:szCs w:val="24"/>
              </w:rPr>
            </w:pPr>
            <w:r w:rsidRPr="00CF6DBD">
              <w:rPr>
                <w:sz w:val="24"/>
                <w:szCs w:val="24"/>
              </w:rPr>
              <w:t>3</w:t>
            </w:r>
          </w:p>
        </w:tc>
        <w:tc>
          <w:tcPr>
            <w:tcW w:w="1542" w:type="pct"/>
          </w:tcPr>
          <w:p w:rsidR="00B67401" w:rsidRPr="00CF6DBD" w:rsidRDefault="00B67401" w:rsidP="009B7241">
            <w:pPr>
              <w:pStyle w:val="TableParagraph"/>
              <w:rPr>
                <w:sz w:val="24"/>
                <w:szCs w:val="24"/>
                <w:lang w:val="ru-RU"/>
              </w:rPr>
            </w:pPr>
          </w:p>
        </w:tc>
      </w:tr>
      <w:tr w:rsidR="00B67401" w:rsidRPr="00CF6DBD" w:rsidTr="009B7241">
        <w:trPr>
          <w:trHeight w:val="275"/>
        </w:trPr>
        <w:tc>
          <w:tcPr>
            <w:tcW w:w="432" w:type="pct"/>
          </w:tcPr>
          <w:p w:rsidR="00B67401" w:rsidRPr="00CF6DBD" w:rsidRDefault="00B67401" w:rsidP="009B7241">
            <w:pPr>
              <w:pStyle w:val="TableParagraph"/>
              <w:spacing w:line="256" w:lineRule="exact"/>
              <w:ind w:left="188" w:right="183"/>
              <w:jc w:val="center"/>
              <w:rPr>
                <w:sz w:val="24"/>
                <w:szCs w:val="24"/>
                <w:lang w:val="ru-RU"/>
              </w:rPr>
            </w:pPr>
            <w:r w:rsidRPr="00CF6DBD">
              <w:rPr>
                <w:sz w:val="24"/>
                <w:szCs w:val="24"/>
                <w:lang w:val="ru-RU"/>
              </w:rPr>
              <w:t>8</w:t>
            </w:r>
          </w:p>
        </w:tc>
        <w:tc>
          <w:tcPr>
            <w:tcW w:w="1126" w:type="pct"/>
          </w:tcPr>
          <w:p w:rsidR="00B67401" w:rsidRPr="00CF6DBD" w:rsidRDefault="00B67401" w:rsidP="009B7241">
            <w:pPr>
              <w:pStyle w:val="TableParagraph"/>
              <w:rPr>
                <w:sz w:val="24"/>
                <w:szCs w:val="24"/>
                <w:lang w:val="ru-RU"/>
              </w:rPr>
            </w:pPr>
            <w:r w:rsidRPr="00CF6DBD">
              <w:rPr>
                <w:bCs/>
                <w:color w:val="262626"/>
                <w:sz w:val="24"/>
                <w:szCs w:val="24"/>
                <w:lang w:val="ru-RU" w:eastAsia="ru-RU"/>
              </w:rPr>
              <w:t>Игры со словами и звуками</w:t>
            </w:r>
          </w:p>
        </w:tc>
        <w:tc>
          <w:tcPr>
            <w:tcW w:w="613" w:type="pct"/>
          </w:tcPr>
          <w:p w:rsidR="00B67401" w:rsidRPr="00CF6DBD" w:rsidRDefault="00B67401" w:rsidP="009B7241">
            <w:pPr>
              <w:pStyle w:val="TableParagraph"/>
              <w:rPr>
                <w:sz w:val="24"/>
                <w:szCs w:val="24"/>
              </w:rPr>
            </w:pPr>
            <w:r w:rsidRPr="00CF6DBD">
              <w:rPr>
                <w:sz w:val="24"/>
                <w:szCs w:val="24"/>
              </w:rPr>
              <w:t>3</w:t>
            </w:r>
          </w:p>
        </w:tc>
        <w:tc>
          <w:tcPr>
            <w:tcW w:w="562" w:type="pct"/>
          </w:tcPr>
          <w:p w:rsidR="00B67401" w:rsidRPr="00CF6DBD" w:rsidRDefault="00B67401" w:rsidP="009B7241">
            <w:pPr>
              <w:pStyle w:val="TableParagraph"/>
              <w:rPr>
                <w:sz w:val="24"/>
                <w:szCs w:val="24"/>
                <w:lang w:val="ru-RU"/>
              </w:rPr>
            </w:pPr>
          </w:p>
        </w:tc>
        <w:tc>
          <w:tcPr>
            <w:tcW w:w="724" w:type="pct"/>
          </w:tcPr>
          <w:p w:rsidR="00B67401" w:rsidRPr="00CF6DBD" w:rsidRDefault="00B67401" w:rsidP="009B7241">
            <w:pPr>
              <w:pStyle w:val="TableParagraph"/>
              <w:rPr>
                <w:sz w:val="24"/>
                <w:szCs w:val="24"/>
              </w:rPr>
            </w:pPr>
            <w:r w:rsidRPr="00CF6DBD">
              <w:rPr>
                <w:sz w:val="24"/>
                <w:szCs w:val="24"/>
              </w:rPr>
              <w:t>3</w:t>
            </w:r>
          </w:p>
        </w:tc>
        <w:tc>
          <w:tcPr>
            <w:tcW w:w="1542" w:type="pct"/>
          </w:tcPr>
          <w:p w:rsidR="00B67401" w:rsidRPr="00CF6DBD" w:rsidRDefault="00B67401" w:rsidP="009B7241">
            <w:pPr>
              <w:pStyle w:val="TableParagraph"/>
              <w:rPr>
                <w:sz w:val="24"/>
                <w:szCs w:val="24"/>
                <w:lang w:val="ru-RU"/>
              </w:rPr>
            </w:pPr>
          </w:p>
        </w:tc>
      </w:tr>
      <w:tr w:rsidR="00B67401" w:rsidRPr="00CF6DBD" w:rsidTr="009B7241">
        <w:trPr>
          <w:trHeight w:val="275"/>
        </w:trPr>
        <w:tc>
          <w:tcPr>
            <w:tcW w:w="432" w:type="pct"/>
          </w:tcPr>
          <w:p w:rsidR="00B67401" w:rsidRPr="00CF6DBD" w:rsidRDefault="00B67401" w:rsidP="009B7241">
            <w:pPr>
              <w:pStyle w:val="TableParagraph"/>
              <w:spacing w:line="256" w:lineRule="exact"/>
              <w:ind w:left="188" w:right="183"/>
              <w:jc w:val="center"/>
              <w:rPr>
                <w:b/>
                <w:sz w:val="24"/>
                <w:szCs w:val="24"/>
                <w:lang w:val="ru-RU"/>
              </w:rPr>
            </w:pPr>
          </w:p>
        </w:tc>
        <w:tc>
          <w:tcPr>
            <w:tcW w:w="1126" w:type="pct"/>
          </w:tcPr>
          <w:p w:rsidR="00B67401" w:rsidRPr="00CF6DBD" w:rsidRDefault="00B67401" w:rsidP="009B7241">
            <w:pPr>
              <w:pStyle w:val="TableParagraph"/>
              <w:rPr>
                <w:b/>
                <w:sz w:val="24"/>
                <w:szCs w:val="24"/>
                <w:lang w:val="ru-RU"/>
              </w:rPr>
            </w:pPr>
            <w:proofErr w:type="spellStart"/>
            <w:r w:rsidRPr="00CF6DBD">
              <w:rPr>
                <w:b/>
                <w:bCs/>
                <w:color w:val="262626"/>
                <w:sz w:val="24"/>
                <w:szCs w:val="24"/>
                <w:u w:val="single"/>
                <w:lang w:eastAsia="ru-RU"/>
              </w:rPr>
              <w:t>Актерская</w:t>
            </w:r>
            <w:proofErr w:type="spellEnd"/>
            <w:r w:rsidRPr="00CF6DBD">
              <w:rPr>
                <w:b/>
                <w:bCs/>
                <w:color w:val="262626"/>
                <w:sz w:val="24"/>
                <w:szCs w:val="24"/>
                <w:u w:val="single"/>
                <w:lang w:eastAsia="ru-RU"/>
              </w:rPr>
              <w:t xml:space="preserve"> </w:t>
            </w:r>
            <w:proofErr w:type="spellStart"/>
            <w:r w:rsidRPr="00CF6DBD">
              <w:rPr>
                <w:b/>
                <w:bCs/>
                <w:color w:val="262626"/>
                <w:sz w:val="24"/>
                <w:szCs w:val="24"/>
                <w:u w:val="single"/>
                <w:lang w:eastAsia="ru-RU"/>
              </w:rPr>
              <w:t>грамота</w:t>
            </w:r>
            <w:proofErr w:type="spellEnd"/>
          </w:p>
        </w:tc>
        <w:tc>
          <w:tcPr>
            <w:tcW w:w="613" w:type="pct"/>
          </w:tcPr>
          <w:p w:rsidR="00B67401" w:rsidRPr="00CF6DBD" w:rsidRDefault="00B67401" w:rsidP="009B7241">
            <w:pPr>
              <w:pStyle w:val="TableParagraph"/>
              <w:rPr>
                <w:b/>
                <w:sz w:val="24"/>
                <w:szCs w:val="24"/>
              </w:rPr>
            </w:pPr>
            <w:r w:rsidRPr="00CF6DBD">
              <w:rPr>
                <w:b/>
                <w:sz w:val="24"/>
                <w:szCs w:val="24"/>
              </w:rPr>
              <w:t>16</w:t>
            </w:r>
          </w:p>
        </w:tc>
        <w:tc>
          <w:tcPr>
            <w:tcW w:w="562" w:type="pct"/>
          </w:tcPr>
          <w:p w:rsidR="00B67401" w:rsidRPr="00CF6DBD" w:rsidRDefault="00B67401" w:rsidP="009B7241">
            <w:pPr>
              <w:pStyle w:val="TableParagraph"/>
              <w:rPr>
                <w:b/>
                <w:sz w:val="24"/>
                <w:szCs w:val="24"/>
                <w:lang w:val="ru-RU"/>
              </w:rPr>
            </w:pPr>
            <w:r w:rsidRPr="00CF6DBD">
              <w:rPr>
                <w:b/>
                <w:sz w:val="24"/>
                <w:szCs w:val="24"/>
                <w:lang w:val="ru-RU"/>
              </w:rPr>
              <w:t>6</w:t>
            </w:r>
          </w:p>
        </w:tc>
        <w:tc>
          <w:tcPr>
            <w:tcW w:w="724" w:type="pct"/>
          </w:tcPr>
          <w:p w:rsidR="00B67401" w:rsidRPr="00CF6DBD" w:rsidRDefault="00B67401" w:rsidP="009B7241">
            <w:pPr>
              <w:pStyle w:val="TableParagraph"/>
              <w:rPr>
                <w:b/>
                <w:sz w:val="24"/>
                <w:szCs w:val="24"/>
                <w:lang w:val="ru-RU"/>
              </w:rPr>
            </w:pPr>
            <w:r w:rsidRPr="00CF6DBD">
              <w:rPr>
                <w:b/>
                <w:sz w:val="24"/>
                <w:szCs w:val="24"/>
                <w:lang w:val="ru-RU"/>
              </w:rPr>
              <w:t>10</w:t>
            </w:r>
          </w:p>
        </w:tc>
        <w:tc>
          <w:tcPr>
            <w:tcW w:w="1542" w:type="pct"/>
          </w:tcPr>
          <w:p w:rsidR="00B67401" w:rsidRPr="00CF6DBD" w:rsidRDefault="00B67401" w:rsidP="009B7241">
            <w:pPr>
              <w:pStyle w:val="TableParagraph"/>
              <w:rPr>
                <w:b/>
                <w:sz w:val="24"/>
                <w:szCs w:val="24"/>
                <w:lang w:val="ru-RU"/>
              </w:rPr>
            </w:pPr>
            <w:r w:rsidRPr="00CF6DBD">
              <w:rPr>
                <w:b/>
                <w:sz w:val="24"/>
                <w:szCs w:val="24"/>
                <w:lang w:val="ru-RU"/>
              </w:rPr>
              <w:t>зачет</w:t>
            </w:r>
          </w:p>
        </w:tc>
      </w:tr>
      <w:tr w:rsidR="00B67401" w:rsidRPr="00CF6DBD" w:rsidTr="009B7241">
        <w:trPr>
          <w:trHeight w:val="275"/>
        </w:trPr>
        <w:tc>
          <w:tcPr>
            <w:tcW w:w="432" w:type="pct"/>
          </w:tcPr>
          <w:p w:rsidR="00B67401" w:rsidRPr="00CF6DBD" w:rsidRDefault="00B67401" w:rsidP="009B7241">
            <w:pPr>
              <w:pStyle w:val="TableParagraph"/>
              <w:spacing w:line="256" w:lineRule="exact"/>
              <w:ind w:left="188" w:right="183"/>
              <w:jc w:val="center"/>
              <w:rPr>
                <w:sz w:val="24"/>
                <w:szCs w:val="24"/>
                <w:lang w:val="ru-RU"/>
              </w:rPr>
            </w:pPr>
            <w:r w:rsidRPr="00CF6DBD">
              <w:rPr>
                <w:sz w:val="24"/>
                <w:szCs w:val="24"/>
                <w:lang w:val="ru-RU"/>
              </w:rPr>
              <w:t>9</w:t>
            </w:r>
          </w:p>
        </w:tc>
        <w:tc>
          <w:tcPr>
            <w:tcW w:w="1126" w:type="pct"/>
          </w:tcPr>
          <w:p w:rsidR="00B67401" w:rsidRPr="00CF6DBD" w:rsidRDefault="00B67401" w:rsidP="007774E3">
            <w:pPr>
              <w:adjustRightInd w:val="0"/>
              <w:jc w:val="both"/>
              <w:rPr>
                <w:sz w:val="24"/>
                <w:szCs w:val="24"/>
                <w:lang w:val="ru-RU"/>
              </w:rPr>
            </w:pPr>
            <w:r w:rsidRPr="00CF6DBD">
              <w:rPr>
                <w:rFonts w:ascii="Times New Roman" w:hAnsi="Times New Roman" w:cs="Times New Roman"/>
                <w:sz w:val="24"/>
                <w:szCs w:val="24"/>
                <w:lang w:val="ru-RU"/>
              </w:rPr>
              <w:t xml:space="preserve">Работа актера над </w:t>
            </w:r>
            <w:r w:rsidRPr="00CF6DBD">
              <w:rPr>
                <w:rFonts w:ascii="Times New Roman" w:hAnsi="Times New Roman" w:cs="Times New Roman"/>
                <w:sz w:val="24"/>
                <w:szCs w:val="24"/>
                <w:lang w:val="ru-RU"/>
              </w:rPr>
              <w:lastRenderedPageBreak/>
              <w:t>собой</w:t>
            </w:r>
            <w:r w:rsidR="007774E3">
              <w:rPr>
                <w:rFonts w:ascii="Times New Roman" w:hAnsi="Times New Roman" w:cs="Times New Roman"/>
                <w:sz w:val="24"/>
                <w:szCs w:val="24"/>
                <w:lang w:val="ru-RU"/>
              </w:rPr>
              <w:t>.</w:t>
            </w:r>
          </w:p>
        </w:tc>
        <w:tc>
          <w:tcPr>
            <w:tcW w:w="613" w:type="pct"/>
          </w:tcPr>
          <w:p w:rsidR="00B67401" w:rsidRPr="00CF6DBD" w:rsidRDefault="00B67401" w:rsidP="009B7241">
            <w:pPr>
              <w:pStyle w:val="TableParagraph"/>
              <w:rPr>
                <w:sz w:val="24"/>
                <w:szCs w:val="24"/>
              </w:rPr>
            </w:pPr>
            <w:r w:rsidRPr="00CF6DBD">
              <w:rPr>
                <w:sz w:val="24"/>
                <w:szCs w:val="24"/>
              </w:rPr>
              <w:lastRenderedPageBreak/>
              <w:t>3</w:t>
            </w:r>
          </w:p>
        </w:tc>
        <w:tc>
          <w:tcPr>
            <w:tcW w:w="562" w:type="pct"/>
          </w:tcPr>
          <w:p w:rsidR="00B67401" w:rsidRPr="00CF6DBD" w:rsidRDefault="00B67401" w:rsidP="009B7241">
            <w:pPr>
              <w:pStyle w:val="TableParagraph"/>
              <w:rPr>
                <w:sz w:val="24"/>
                <w:szCs w:val="24"/>
              </w:rPr>
            </w:pPr>
            <w:r w:rsidRPr="00CF6DBD">
              <w:rPr>
                <w:sz w:val="24"/>
                <w:szCs w:val="24"/>
              </w:rPr>
              <w:t>1</w:t>
            </w:r>
          </w:p>
        </w:tc>
        <w:tc>
          <w:tcPr>
            <w:tcW w:w="724" w:type="pct"/>
          </w:tcPr>
          <w:p w:rsidR="00B67401" w:rsidRPr="00CF6DBD" w:rsidRDefault="00B67401" w:rsidP="009B7241">
            <w:pPr>
              <w:pStyle w:val="TableParagraph"/>
              <w:rPr>
                <w:sz w:val="24"/>
                <w:szCs w:val="24"/>
              </w:rPr>
            </w:pPr>
            <w:r w:rsidRPr="00CF6DBD">
              <w:rPr>
                <w:sz w:val="24"/>
                <w:szCs w:val="24"/>
              </w:rPr>
              <w:t>2</w:t>
            </w:r>
          </w:p>
        </w:tc>
        <w:tc>
          <w:tcPr>
            <w:tcW w:w="1542" w:type="pct"/>
          </w:tcPr>
          <w:p w:rsidR="00B67401" w:rsidRPr="00CF6DBD" w:rsidRDefault="00B67401" w:rsidP="009B7241">
            <w:pPr>
              <w:pStyle w:val="TableParagraph"/>
              <w:rPr>
                <w:sz w:val="24"/>
                <w:szCs w:val="24"/>
                <w:lang w:val="ru-RU"/>
              </w:rPr>
            </w:pPr>
          </w:p>
        </w:tc>
      </w:tr>
      <w:tr w:rsidR="00B67401" w:rsidRPr="00CF6DBD" w:rsidTr="009B7241">
        <w:trPr>
          <w:trHeight w:val="275"/>
        </w:trPr>
        <w:tc>
          <w:tcPr>
            <w:tcW w:w="432" w:type="pct"/>
          </w:tcPr>
          <w:p w:rsidR="00B67401" w:rsidRPr="00CF6DBD" w:rsidRDefault="00B67401" w:rsidP="009B7241">
            <w:pPr>
              <w:pStyle w:val="TableParagraph"/>
              <w:spacing w:line="256" w:lineRule="exact"/>
              <w:ind w:left="188" w:right="183"/>
              <w:jc w:val="center"/>
              <w:rPr>
                <w:sz w:val="24"/>
                <w:szCs w:val="24"/>
                <w:lang w:val="ru-RU"/>
              </w:rPr>
            </w:pPr>
            <w:r w:rsidRPr="00CF6DBD">
              <w:rPr>
                <w:sz w:val="24"/>
                <w:szCs w:val="24"/>
                <w:lang w:val="ru-RU"/>
              </w:rPr>
              <w:t>10</w:t>
            </w:r>
          </w:p>
        </w:tc>
        <w:tc>
          <w:tcPr>
            <w:tcW w:w="1126" w:type="pct"/>
          </w:tcPr>
          <w:p w:rsidR="00B67401" w:rsidRPr="00CF6DBD" w:rsidRDefault="00B67401" w:rsidP="009B7241">
            <w:pPr>
              <w:pStyle w:val="TableParagraph"/>
              <w:rPr>
                <w:sz w:val="24"/>
                <w:szCs w:val="24"/>
                <w:lang w:val="ru-RU"/>
              </w:rPr>
            </w:pPr>
            <w:r w:rsidRPr="00CF6DBD">
              <w:rPr>
                <w:sz w:val="24"/>
                <w:szCs w:val="24"/>
                <w:lang w:val="ru-RU"/>
              </w:rPr>
              <w:t>Особенности сценического</w:t>
            </w:r>
            <w:r w:rsidRPr="00CF6DBD">
              <w:rPr>
                <w:sz w:val="24"/>
                <w:szCs w:val="24"/>
              </w:rPr>
              <w:t xml:space="preserve"> </w:t>
            </w:r>
            <w:r w:rsidRPr="00CF6DBD">
              <w:rPr>
                <w:sz w:val="24"/>
                <w:szCs w:val="24"/>
                <w:lang w:val="ru-RU"/>
              </w:rPr>
              <w:t>внимания</w:t>
            </w:r>
          </w:p>
        </w:tc>
        <w:tc>
          <w:tcPr>
            <w:tcW w:w="613" w:type="pct"/>
          </w:tcPr>
          <w:p w:rsidR="00B67401" w:rsidRPr="00CF6DBD" w:rsidRDefault="00B67401" w:rsidP="009B7241">
            <w:pPr>
              <w:pStyle w:val="TableParagraph"/>
              <w:rPr>
                <w:sz w:val="24"/>
                <w:szCs w:val="24"/>
              </w:rPr>
            </w:pPr>
            <w:r w:rsidRPr="00CF6DBD">
              <w:rPr>
                <w:sz w:val="24"/>
                <w:szCs w:val="24"/>
              </w:rPr>
              <w:t>3</w:t>
            </w:r>
          </w:p>
        </w:tc>
        <w:tc>
          <w:tcPr>
            <w:tcW w:w="562" w:type="pct"/>
          </w:tcPr>
          <w:p w:rsidR="00B67401" w:rsidRPr="00CF6DBD" w:rsidRDefault="00B67401" w:rsidP="009B7241">
            <w:pPr>
              <w:pStyle w:val="TableParagraph"/>
              <w:rPr>
                <w:sz w:val="24"/>
                <w:szCs w:val="24"/>
                <w:lang w:val="ru-RU"/>
              </w:rPr>
            </w:pPr>
            <w:r w:rsidRPr="00CF6DBD">
              <w:rPr>
                <w:sz w:val="24"/>
                <w:szCs w:val="24"/>
                <w:lang w:val="ru-RU"/>
              </w:rPr>
              <w:t>1</w:t>
            </w:r>
          </w:p>
        </w:tc>
        <w:tc>
          <w:tcPr>
            <w:tcW w:w="724" w:type="pct"/>
          </w:tcPr>
          <w:p w:rsidR="00B67401" w:rsidRPr="00CF6DBD" w:rsidRDefault="00B67401" w:rsidP="009B7241">
            <w:pPr>
              <w:pStyle w:val="TableParagraph"/>
              <w:rPr>
                <w:sz w:val="24"/>
                <w:szCs w:val="24"/>
                <w:lang w:val="ru-RU"/>
              </w:rPr>
            </w:pPr>
            <w:r w:rsidRPr="00CF6DBD">
              <w:rPr>
                <w:sz w:val="24"/>
                <w:szCs w:val="24"/>
                <w:lang w:val="ru-RU"/>
              </w:rPr>
              <w:t>2</w:t>
            </w:r>
          </w:p>
        </w:tc>
        <w:tc>
          <w:tcPr>
            <w:tcW w:w="1542" w:type="pct"/>
          </w:tcPr>
          <w:p w:rsidR="00B67401" w:rsidRPr="00CF6DBD" w:rsidRDefault="00B67401" w:rsidP="009B7241">
            <w:pPr>
              <w:pStyle w:val="TableParagraph"/>
              <w:rPr>
                <w:sz w:val="24"/>
                <w:szCs w:val="24"/>
                <w:lang w:val="ru-RU"/>
              </w:rPr>
            </w:pPr>
          </w:p>
        </w:tc>
      </w:tr>
      <w:tr w:rsidR="00B67401" w:rsidRPr="00CF6DBD" w:rsidTr="009B7241">
        <w:trPr>
          <w:trHeight w:val="275"/>
        </w:trPr>
        <w:tc>
          <w:tcPr>
            <w:tcW w:w="432" w:type="pct"/>
          </w:tcPr>
          <w:p w:rsidR="00B67401" w:rsidRPr="00CF6DBD" w:rsidRDefault="00B67401" w:rsidP="009B7241">
            <w:pPr>
              <w:pStyle w:val="TableParagraph"/>
              <w:spacing w:line="256" w:lineRule="exact"/>
              <w:ind w:left="188" w:right="183"/>
              <w:jc w:val="center"/>
              <w:rPr>
                <w:sz w:val="24"/>
                <w:szCs w:val="24"/>
                <w:lang w:val="ru-RU"/>
              </w:rPr>
            </w:pPr>
            <w:r w:rsidRPr="00CF6DBD">
              <w:rPr>
                <w:sz w:val="24"/>
                <w:szCs w:val="24"/>
                <w:lang w:val="ru-RU"/>
              </w:rPr>
              <w:t>11</w:t>
            </w:r>
          </w:p>
        </w:tc>
        <w:tc>
          <w:tcPr>
            <w:tcW w:w="1126" w:type="pct"/>
          </w:tcPr>
          <w:p w:rsidR="00B67401" w:rsidRPr="00CF6DBD" w:rsidRDefault="00B67401" w:rsidP="009B7241">
            <w:pPr>
              <w:pStyle w:val="TableParagraph"/>
              <w:rPr>
                <w:sz w:val="24"/>
                <w:szCs w:val="24"/>
                <w:lang w:val="ru-RU"/>
              </w:rPr>
            </w:pPr>
            <w:r w:rsidRPr="00CF6DBD">
              <w:rPr>
                <w:sz w:val="24"/>
                <w:szCs w:val="24"/>
                <w:lang w:val="ru-RU"/>
              </w:rPr>
              <w:t>Значение дыхания в актерской работе</w:t>
            </w:r>
          </w:p>
        </w:tc>
        <w:tc>
          <w:tcPr>
            <w:tcW w:w="613" w:type="pct"/>
          </w:tcPr>
          <w:p w:rsidR="00B67401" w:rsidRPr="00CF6DBD" w:rsidRDefault="00B67401" w:rsidP="009B7241">
            <w:pPr>
              <w:pStyle w:val="TableParagraph"/>
              <w:rPr>
                <w:sz w:val="24"/>
                <w:szCs w:val="24"/>
              </w:rPr>
            </w:pPr>
            <w:r w:rsidRPr="00CF6DBD">
              <w:rPr>
                <w:sz w:val="24"/>
                <w:szCs w:val="24"/>
              </w:rPr>
              <w:t>3</w:t>
            </w:r>
          </w:p>
        </w:tc>
        <w:tc>
          <w:tcPr>
            <w:tcW w:w="562" w:type="pct"/>
          </w:tcPr>
          <w:p w:rsidR="00B67401" w:rsidRPr="00CF6DBD" w:rsidRDefault="00B67401" w:rsidP="009B7241">
            <w:pPr>
              <w:pStyle w:val="TableParagraph"/>
              <w:rPr>
                <w:sz w:val="24"/>
                <w:szCs w:val="24"/>
              </w:rPr>
            </w:pPr>
            <w:r w:rsidRPr="00CF6DBD">
              <w:rPr>
                <w:sz w:val="24"/>
                <w:szCs w:val="24"/>
              </w:rPr>
              <w:t>1</w:t>
            </w:r>
          </w:p>
        </w:tc>
        <w:tc>
          <w:tcPr>
            <w:tcW w:w="724" w:type="pct"/>
          </w:tcPr>
          <w:p w:rsidR="00B67401" w:rsidRPr="00CF6DBD" w:rsidRDefault="00B67401" w:rsidP="009B7241">
            <w:pPr>
              <w:pStyle w:val="TableParagraph"/>
              <w:rPr>
                <w:sz w:val="24"/>
                <w:szCs w:val="24"/>
              </w:rPr>
            </w:pPr>
            <w:r w:rsidRPr="00CF6DBD">
              <w:rPr>
                <w:sz w:val="24"/>
                <w:szCs w:val="24"/>
              </w:rPr>
              <w:t>2</w:t>
            </w:r>
          </w:p>
        </w:tc>
        <w:tc>
          <w:tcPr>
            <w:tcW w:w="1542" w:type="pct"/>
          </w:tcPr>
          <w:p w:rsidR="00B67401" w:rsidRPr="00CF6DBD" w:rsidRDefault="00B67401" w:rsidP="009B7241">
            <w:pPr>
              <w:pStyle w:val="TableParagraph"/>
              <w:rPr>
                <w:sz w:val="24"/>
                <w:szCs w:val="24"/>
                <w:lang w:val="ru-RU"/>
              </w:rPr>
            </w:pPr>
          </w:p>
        </w:tc>
      </w:tr>
      <w:tr w:rsidR="00B67401" w:rsidRPr="00CF6DBD" w:rsidTr="009B7241">
        <w:trPr>
          <w:trHeight w:val="275"/>
        </w:trPr>
        <w:tc>
          <w:tcPr>
            <w:tcW w:w="432" w:type="pct"/>
          </w:tcPr>
          <w:p w:rsidR="00B67401" w:rsidRPr="00CF6DBD" w:rsidRDefault="00B67401" w:rsidP="009B7241">
            <w:pPr>
              <w:pStyle w:val="TableParagraph"/>
              <w:spacing w:line="256" w:lineRule="exact"/>
              <w:ind w:left="188" w:right="183"/>
              <w:jc w:val="center"/>
              <w:rPr>
                <w:sz w:val="24"/>
                <w:szCs w:val="24"/>
                <w:lang w:val="ru-RU"/>
              </w:rPr>
            </w:pPr>
            <w:r w:rsidRPr="00CF6DBD">
              <w:rPr>
                <w:sz w:val="24"/>
                <w:szCs w:val="24"/>
                <w:lang w:val="ru-RU"/>
              </w:rPr>
              <w:t>12</w:t>
            </w:r>
          </w:p>
        </w:tc>
        <w:tc>
          <w:tcPr>
            <w:tcW w:w="1126" w:type="pct"/>
          </w:tcPr>
          <w:p w:rsidR="00B67401" w:rsidRPr="00CF6DBD" w:rsidRDefault="00B67401" w:rsidP="009B7241">
            <w:pPr>
              <w:pStyle w:val="TableParagraph"/>
              <w:rPr>
                <w:sz w:val="24"/>
                <w:szCs w:val="24"/>
              </w:rPr>
            </w:pPr>
            <w:proofErr w:type="spellStart"/>
            <w:r w:rsidRPr="00CF6DBD">
              <w:rPr>
                <w:sz w:val="24"/>
                <w:szCs w:val="24"/>
              </w:rPr>
              <w:t>Мышечная</w:t>
            </w:r>
            <w:proofErr w:type="spellEnd"/>
            <w:r w:rsidRPr="00CF6DBD">
              <w:rPr>
                <w:sz w:val="24"/>
                <w:szCs w:val="24"/>
              </w:rPr>
              <w:t xml:space="preserve"> </w:t>
            </w:r>
            <w:proofErr w:type="spellStart"/>
            <w:r w:rsidRPr="00CF6DBD">
              <w:rPr>
                <w:sz w:val="24"/>
                <w:szCs w:val="24"/>
              </w:rPr>
              <w:t>свобода</w:t>
            </w:r>
            <w:proofErr w:type="spellEnd"/>
          </w:p>
        </w:tc>
        <w:tc>
          <w:tcPr>
            <w:tcW w:w="613" w:type="pct"/>
          </w:tcPr>
          <w:p w:rsidR="00B67401" w:rsidRPr="00CF6DBD" w:rsidRDefault="00B67401" w:rsidP="009B7241">
            <w:pPr>
              <w:pStyle w:val="TableParagraph"/>
              <w:rPr>
                <w:sz w:val="24"/>
                <w:szCs w:val="24"/>
                <w:lang w:val="ru-RU"/>
              </w:rPr>
            </w:pPr>
            <w:r w:rsidRPr="00CF6DBD">
              <w:rPr>
                <w:sz w:val="24"/>
                <w:szCs w:val="24"/>
                <w:lang w:val="ru-RU"/>
              </w:rPr>
              <w:t>2</w:t>
            </w:r>
          </w:p>
        </w:tc>
        <w:tc>
          <w:tcPr>
            <w:tcW w:w="562" w:type="pct"/>
          </w:tcPr>
          <w:p w:rsidR="00B67401" w:rsidRPr="00CF6DBD" w:rsidRDefault="00B67401" w:rsidP="009B7241">
            <w:pPr>
              <w:pStyle w:val="TableParagraph"/>
              <w:rPr>
                <w:sz w:val="24"/>
                <w:szCs w:val="24"/>
                <w:lang w:val="ru-RU"/>
              </w:rPr>
            </w:pPr>
            <w:r w:rsidRPr="00CF6DBD">
              <w:rPr>
                <w:sz w:val="24"/>
                <w:szCs w:val="24"/>
                <w:lang w:val="ru-RU"/>
              </w:rPr>
              <w:t>1</w:t>
            </w:r>
          </w:p>
        </w:tc>
        <w:tc>
          <w:tcPr>
            <w:tcW w:w="724" w:type="pct"/>
          </w:tcPr>
          <w:p w:rsidR="00B67401" w:rsidRPr="00CF6DBD" w:rsidRDefault="00B67401" w:rsidP="009B7241">
            <w:pPr>
              <w:pStyle w:val="TableParagraph"/>
              <w:rPr>
                <w:sz w:val="24"/>
                <w:szCs w:val="24"/>
                <w:lang w:val="ru-RU"/>
              </w:rPr>
            </w:pPr>
            <w:r w:rsidRPr="00CF6DBD">
              <w:rPr>
                <w:sz w:val="24"/>
                <w:szCs w:val="24"/>
                <w:lang w:val="ru-RU"/>
              </w:rPr>
              <w:t>1</w:t>
            </w:r>
          </w:p>
        </w:tc>
        <w:tc>
          <w:tcPr>
            <w:tcW w:w="1542" w:type="pct"/>
          </w:tcPr>
          <w:p w:rsidR="00B67401" w:rsidRPr="00CF6DBD" w:rsidRDefault="00B67401" w:rsidP="009B7241">
            <w:pPr>
              <w:pStyle w:val="TableParagraph"/>
              <w:rPr>
                <w:sz w:val="24"/>
                <w:szCs w:val="24"/>
              </w:rPr>
            </w:pPr>
          </w:p>
        </w:tc>
      </w:tr>
      <w:tr w:rsidR="00B67401" w:rsidRPr="00CF6DBD" w:rsidTr="009B7241">
        <w:trPr>
          <w:trHeight w:val="275"/>
        </w:trPr>
        <w:tc>
          <w:tcPr>
            <w:tcW w:w="432" w:type="pct"/>
          </w:tcPr>
          <w:p w:rsidR="00B67401" w:rsidRPr="00CF6DBD" w:rsidRDefault="00B67401" w:rsidP="009B7241">
            <w:pPr>
              <w:pStyle w:val="TableParagraph"/>
              <w:spacing w:line="256" w:lineRule="exact"/>
              <w:ind w:left="188" w:right="183"/>
              <w:jc w:val="center"/>
              <w:rPr>
                <w:sz w:val="24"/>
                <w:szCs w:val="24"/>
                <w:lang w:val="ru-RU"/>
              </w:rPr>
            </w:pPr>
            <w:r w:rsidRPr="00CF6DBD">
              <w:rPr>
                <w:sz w:val="24"/>
                <w:szCs w:val="24"/>
                <w:lang w:val="ru-RU"/>
              </w:rPr>
              <w:t>13</w:t>
            </w:r>
          </w:p>
        </w:tc>
        <w:tc>
          <w:tcPr>
            <w:tcW w:w="1126" w:type="pct"/>
          </w:tcPr>
          <w:p w:rsidR="00B67401" w:rsidRPr="00CF6DBD" w:rsidRDefault="00B67401" w:rsidP="009B7241">
            <w:pPr>
              <w:pStyle w:val="TableParagraph"/>
              <w:rPr>
                <w:sz w:val="24"/>
                <w:szCs w:val="24"/>
              </w:rPr>
            </w:pPr>
            <w:proofErr w:type="spellStart"/>
            <w:r w:rsidRPr="00CF6DBD">
              <w:rPr>
                <w:sz w:val="24"/>
                <w:szCs w:val="24"/>
              </w:rPr>
              <w:t>Понятие</w:t>
            </w:r>
            <w:proofErr w:type="spellEnd"/>
            <w:r w:rsidRPr="00CF6DBD">
              <w:rPr>
                <w:sz w:val="24"/>
                <w:szCs w:val="24"/>
              </w:rPr>
              <w:t xml:space="preserve"> о </w:t>
            </w:r>
            <w:proofErr w:type="spellStart"/>
            <w:r w:rsidRPr="00CF6DBD">
              <w:rPr>
                <w:sz w:val="24"/>
                <w:szCs w:val="24"/>
              </w:rPr>
              <w:t>предлагаемых</w:t>
            </w:r>
            <w:proofErr w:type="spellEnd"/>
            <w:r w:rsidRPr="00CF6DBD">
              <w:rPr>
                <w:sz w:val="24"/>
                <w:szCs w:val="24"/>
              </w:rPr>
              <w:t xml:space="preserve"> </w:t>
            </w:r>
            <w:proofErr w:type="spellStart"/>
            <w:r w:rsidRPr="00CF6DBD">
              <w:rPr>
                <w:sz w:val="24"/>
                <w:szCs w:val="24"/>
              </w:rPr>
              <w:t>обстоятельствах</w:t>
            </w:r>
            <w:proofErr w:type="spellEnd"/>
          </w:p>
        </w:tc>
        <w:tc>
          <w:tcPr>
            <w:tcW w:w="613" w:type="pct"/>
          </w:tcPr>
          <w:p w:rsidR="00B67401" w:rsidRPr="00CF6DBD" w:rsidRDefault="00B67401" w:rsidP="009B7241">
            <w:pPr>
              <w:pStyle w:val="TableParagraph"/>
              <w:rPr>
                <w:sz w:val="24"/>
                <w:szCs w:val="24"/>
                <w:lang w:val="ru-RU"/>
              </w:rPr>
            </w:pPr>
            <w:r w:rsidRPr="00CF6DBD">
              <w:rPr>
                <w:sz w:val="24"/>
                <w:szCs w:val="24"/>
                <w:lang w:val="ru-RU"/>
              </w:rPr>
              <w:t>2</w:t>
            </w:r>
          </w:p>
        </w:tc>
        <w:tc>
          <w:tcPr>
            <w:tcW w:w="562" w:type="pct"/>
          </w:tcPr>
          <w:p w:rsidR="00B67401" w:rsidRPr="00CF6DBD" w:rsidRDefault="00B67401" w:rsidP="009B7241">
            <w:pPr>
              <w:pStyle w:val="TableParagraph"/>
              <w:rPr>
                <w:sz w:val="24"/>
                <w:szCs w:val="24"/>
                <w:lang w:val="ru-RU"/>
              </w:rPr>
            </w:pPr>
            <w:r w:rsidRPr="00CF6DBD">
              <w:rPr>
                <w:sz w:val="24"/>
                <w:szCs w:val="24"/>
                <w:lang w:val="ru-RU"/>
              </w:rPr>
              <w:t>1</w:t>
            </w:r>
          </w:p>
        </w:tc>
        <w:tc>
          <w:tcPr>
            <w:tcW w:w="724" w:type="pct"/>
          </w:tcPr>
          <w:p w:rsidR="00B67401" w:rsidRPr="00CF6DBD" w:rsidRDefault="00B67401" w:rsidP="009B7241">
            <w:pPr>
              <w:pStyle w:val="TableParagraph"/>
              <w:rPr>
                <w:sz w:val="24"/>
                <w:szCs w:val="24"/>
                <w:lang w:val="ru-RU"/>
              </w:rPr>
            </w:pPr>
            <w:r w:rsidRPr="00CF6DBD">
              <w:rPr>
                <w:sz w:val="24"/>
                <w:szCs w:val="24"/>
                <w:lang w:val="ru-RU"/>
              </w:rPr>
              <w:t>1</w:t>
            </w:r>
          </w:p>
        </w:tc>
        <w:tc>
          <w:tcPr>
            <w:tcW w:w="1542" w:type="pct"/>
          </w:tcPr>
          <w:p w:rsidR="00B67401" w:rsidRPr="00CF6DBD" w:rsidRDefault="00B67401" w:rsidP="009B7241">
            <w:pPr>
              <w:pStyle w:val="TableParagraph"/>
              <w:rPr>
                <w:sz w:val="24"/>
                <w:szCs w:val="24"/>
              </w:rPr>
            </w:pPr>
          </w:p>
        </w:tc>
      </w:tr>
      <w:tr w:rsidR="00B67401" w:rsidRPr="00CF6DBD" w:rsidTr="009B7241">
        <w:trPr>
          <w:trHeight w:val="275"/>
        </w:trPr>
        <w:tc>
          <w:tcPr>
            <w:tcW w:w="432" w:type="pct"/>
          </w:tcPr>
          <w:p w:rsidR="00B67401" w:rsidRPr="00CF6DBD" w:rsidRDefault="00B67401" w:rsidP="009B7241">
            <w:pPr>
              <w:pStyle w:val="TableParagraph"/>
              <w:spacing w:line="256" w:lineRule="exact"/>
              <w:ind w:left="188" w:right="183"/>
              <w:jc w:val="center"/>
              <w:rPr>
                <w:sz w:val="24"/>
                <w:szCs w:val="24"/>
                <w:lang w:val="ru-RU"/>
              </w:rPr>
            </w:pPr>
            <w:r w:rsidRPr="00CF6DBD">
              <w:rPr>
                <w:sz w:val="24"/>
                <w:szCs w:val="24"/>
                <w:lang w:val="ru-RU"/>
              </w:rPr>
              <w:t>14</w:t>
            </w:r>
          </w:p>
        </w:tc>
        <w:tc>
          <w:tcPr>
            <w:tcW w:w="1126" w:type="pct"/>
          </w:tcPr>
          <w:p w:rsidR="00B67401" w:rsidRPr="00CF6DBD" w:rsidRDefault="00B67401" w:rsidP="009B7241">
            <w:pPr>
              <w:pStyle w:val="TableParagraph"/>
              <w:rPr>
                <w:sz w:val="24"/>
                <w:szCs w:val="24"/>
              </w:rPr>
            </w:pPr>
            <w:proofErr w:type="spellStart"/>
            <w:r w:rsidRPr="00CF6DBD">
              <w:rPr>
                <w:sz w:val="24"/>
                <w:szCs w:val="24"/>
              </w:rPr>
              <w:t>Сценическая</w:t>
            </w:r>
            <w:proofErr w:type="spellEnd"/>
            <w:r w:rsidRPr="00CF6DBD">
              <w:rPr>
                <w:sz w:val="24"/>
                <w:szCs w:val="24"/>
              </w:rPr>
              <w:t xml:space="preserve"> </w:t>
            </w:r>
            <w:proofErr w:type="spellStart"/>
            <w:r w:rsidRPr="00CF6DBD">
              <w:rPr>
                <w:sz w:val="24"/>
                <w:szCs w:val="24"/>
              </w:rPr>
              <w:t>задача</w:t>
            </w:r>
            <w:proofErr w:type="spellEnd"/>
            <w:r w:rsidRPr="00CF6DBD">
              <w:rPr>
                <w:sz w:val="24"/>
                <w:szCs w:val="24"/>
              </w:rPr>
              <w:t xml:space="preserve"> и </w:t>
            </w:r>
            <w:proofErr w:type="spellStart"/>
            <w:r w:rsidRPr="00CF6DBD">
              <w:rPr>
                <w:sz w:val="24"/>
                <w:szCs w:val="24"/>
              </w:rPr>
              <w:t>чувство</w:t>
            </w:r>
            <w:proofErr w:type="spellEnd"/>
          </w:p>
        </w:tc>
        <w:tc>
          <w:tcPr>
            <w:tcW w:w="613" w:type="pct"/>
          </w:tcPr>
          <w:p w:rsidR="00B67401" w:rsidRPr="00CF6DBD" w:rsidRDefault="00B67401" w:rsidP="009B7241">
            <w:pPr>
              <w:pStyle w:val="TableParagraph"/>
              <w:rPr>
                <w:sz w:val="24"/>
                <w:szCs w:val="24"/>
                <w:lang w:val="ru-RU"/>
              </w:rPr>
            </w:pPr>
            <w:r w:rsidRPr="00CF6DBD">
              <w:rPr>
                <w:sz w:val="24"/>
                <w:szCs w:val="24"/>
                <w:lang w:val="ru-RU"/>
              </w:rPr>
              <w:t>3</w:t>
            </w:r>
          </w:p>
        </w:tc>
        <w:tc>
          <w:tcPr>
            <w:tcW w:w="562" w:type="pct"/>
          </w:tcPr>
          <w:p w:rsidR="00B67401" w:rsidRPr="00CF6DBD" w:rsidRDefault="00B67401" w:rsidP="009B7241">
            <w:pPr>
              <w:pStyle w:val="TableParagraph"/>
              <w:rPr>
                <w:sz w:val="24"/>
                <w:szCs w:val="24"/>
                <w:lang w:val="ru-RU"/>
              </w:rPr>
            </w:pPr>
            <w:r w:rsidRPr="00CF6DBD">
              <w:rPr>
                <w:sz w:val="24"/>
                <w:szCs w:val="24"/>
                <w:lang w:val="ru-RU"/>
              </w:rPr>
              <w:t>1</w:t>
            </w:r>
          </w:p>
        </w:tc>
        <w:tc>
          <w:tcPr>
            <w:tcW w:w="724" w:type="pct"/>
          </w:tcPr>
          <w:p w:rsidR="00B67401" w:rsidRPr="00CF6DBD" w:rsidRDefault="00B67401" w:rsidP="009B7241">
            <w:pPr>
              <w:pStyle w:val="TableParagraph"/>
              <w:rPr>
                <w:sz w:val="24"/>
                <w:szCs w:val="24"/>
                <w:lang w:val="ru-RU"/>
              </w:rPr>
            </w:pPr>
            <w:r w:rsidRPr="00CF6DBD">
              <w:rPr>
                <w:sz w:val="24"/>
                <w:szCs w:val="24"/>
                <w:lang w:val="ru-RU"/>
              </w:rPr>
              <w:t>2</w:t>
            </w:r>
          </w:p>
        </w:tc>
        <w:tc>
          <w:tcPr>
            <w:tcW w:w="1542" w:type="pct"/>
          </w:tcPr>
          <w:p w:rsidR="00B67401" w:rsidRPr="00CF6DBD" w:rsidRDefault="00B67401" w:rsidP="009B7241">
            <w:pPr>
              <w:pStyle w:val="TableParagraph"/>
              <w:rPr>
                <w:sz w:val="24"/>
                <w:szCs w:val="24"/>
              </w:rPr>
            </w:pPr>
          </w:p>
        </w:tc>
      </w:tr>
      <w:tr w:rsidR="00B67401" w:rsidRPr="00CF6DBD" w:rsidTr="009B7241">
        <w:trPr>
          <w:trHeight w:val="275"/>
        </w:trPr>
        <w:tc>
          <w:tcPr>
            <w:tcW w:w="432" w:type="pct"/>
          </w:tcPr>
          <w:p w:rsidR="00B67401" w:rsidRPr="00CF6DBD" w:rsidRDefault="00B67401" w:rsidP="009B7241">
            <w:pPr>
              <w:pStyle w:val="TableParagraph"/>
              <w:spacing w:line="256" w:lineRule="exact"/>
              <w:ind w:left="188" w:right="183"/>
              <w:jc w:val="center"/>
              <w:rPr>
                <w:b/>
                <w:sz w:val="24"/>
                <w:szCs w:val="24"/>
                <w:lang w:val="ru-RU"/>
              </w:rPr>
            </w:pPr>
          </w:p>
        </w:tc>
        <w:tc>
          <w:tcPr>
            <w:tcW w:w="1126" w:type="pct"/>
          </w:tcPr>
          <w:p w:rsidR="00B67401" w:rsidRPr="00CF6DBD" w:rsidRDefault="00B67401" w:rsidP="009B7241">
            <w:pPr>
              <w:pStyle w:val="TableParagraph"/>
              <w:rPr>
                <w:b/>
                <w:sz w:val="24"/>
                <w:szCs w:val="24"/>
              </w:rPr>
            </w:pPr>
            <w:proofErr w:type="spellStart"/>
            <w:r w:rsidRPr="00CF6DBD">
              <w:rPr>
                <w:b/>
                <w:sz w:val="24"/>
                <w:szCs w:val="24"/>
              </w:rPr>
              <w:t>Предлагаемые</w:t>
            </w:r>
            <w:proofErr w:type="spellEnd"/>
            <w:r w:rsidRPr="00CF6DBD">
              <w:rPr>
                <w:b/>
                <w:sz w:val="24"/>
                <w:szCs w:val="24"/>
              </w:rPr>
              <w:t xml:space="preserve"> </w:t>
            </w:r>
            <w:proofErr w:type="spellStart"/>
            <w:r w:rsidRPr="00CF6DBD">
              <w:rPr>
                <w:b/>
                <w:sz w:val="24"/>
                <w:szCs w:val="24"/>
              </w:rPr>
              <w:t>обстоятельства</w:t>
            </w:r>
            <w:proofErr w:type="spellEnd"/>
            <w:r w:rsidRPr="00CF6DBD">
              <w:rPr>
                <w:b/>
                <w:sz w:val="24"/>
                <w:szCs w:val="24"/>
              </w:rPr>
              <w:t>. (</w:t>
            </w:r>
            <w:proofErr w:type="spellStart"/>
            <w:r w:rsidRPr="00CF6DBD">
              <w:rPr>
                <w:b/>
                <w:sz w:val="24"/>
                <w:szCs w:val="24"/>
              </w:rPr>
              <w:t>Театральные</w:t>
            </w:r>
            <w:proofErr w:type="spellEnd"/>
            <w:r w:rsidRPr="00CF6DBD">
              <w:rPr>
                <w:b/>
                <w:sz w:val="24"/>
                <w:szCs w:val="24"/>
              </w:rPr>
              <w:t xml:space="preserve"> </w:t>
            </w:r>
            <w:proofErr w:type="spellStart"/>
            <w:r w:rsidRPr="00CF6DBD">
              <w:rPr>
                <w:b/>
                <w:sz w:val="24"/>
                <w:szCs w:val="24"/>
              </w:rPr>
              <w:t>игры</w:t>
            </w:r>
            <w:proofErr w:type="spellEnd"/>
            <w:r w:rsidRPr="00CF6DBD">
              <w:rPr>
                <w:b/>
                <w:sz w:val="24"/>
                <w:szCs w:val="24"/>
              </w:rPr>
              <w:t>)</w:t>
            </w:r>
          </w:p>
        </w:tc>
        <w:tc>
          <w:tcPr>
            <w:tcW w:w="613" w:type="pct"/>
          </w:tcPr>
          <w:p w:rsidR="00B67401" w:rsidRPr="00CF6DBD" w:rsidRDefault="00B67401" w:rsidP="009B7241">
            <w:pPr>
              <w:pStyle w:val="TableParagraph"/>
              <w:rPr>
                <w:b/>
                <w:sz w:val="24"/>
                <w:szCs w:val="24"/>
                <w:lang w:val="ru-RU"/>
              </w:rPr>
            </w:pPr>
            <w:r w:rsidRPr="00CF6DBD">
              <w:rPr>
                <w:b/>
                <w:sz w:val="24"/>
                <w:szCs w:val="24"/>
                <w:lang w:val="ru-RU"/>
              </w:rPr>
              <w:t>16</w:t>
            </w:r>
          </w:p>
        </w:tc>
        <w:tc>
          <w:tcPr>
            <w:tcW w:w="562" w:type="pct"/>
          </w:tcPr>
          <w:p w:rsidR="00B67401" w:rsidRPr="00CF6DBD" w:rsidRDefault="00B67401" w:rsidP="009B7241">
            <w:pPr>
              <w:pStyle w:val="TableParagraph"/>
              <w:rPr>
                <w:b/>
                <w:sz w:val="24"/>
                <w:szCs w:val="24"/>
                <w:lang w:val="ru-RU"/>
              </w:rPr>
            </w:pPr>
            <w:r w:rsidRPr="00CF6DBD">
              <w:rPr>
                <w:b/>
                <w:sz w:val="24"/>
                <w:szCs w:val="24"/>
                <w:lang w:val="ru-RU"/>
              </w:rPr>
              <w:t>5</w:t>
            </w:r>
          </w:p>
        </w:tc>
        <w:tc>
          <w:tcPr>
            <w:tcW w:w="724" w:type="pct"/>
          </w:tcPr>
          <w:p w:rsidR="00B67401" w:rsidRPr="00CF6DBD" w:rsidRDefault="00B67401" w:rsidP="009B7241">
            <w:pPr>
              <w:pStyle w:val="TableParagraph"/>
              <w:rPr>
                <w:b/>
                <w:sz w:val="24"/>
                <w:szCs w:val="24"/>
                <w:lang w:val="ru-RU"/>
              </w:rPr>
            </w:pPr>
            <w:r w:rsidRPr="00CF6DBD">
              <w:rPr>
                <w:b/>
                <w:sz w:val="24"/>
                <w:szCs w:val="24"/>
                <w:lang w:val="ru-RU"/>
              </w:rPr>
              <w:t>11</w:t>
            </w:r>
          </w:p>
        </w:tc>
        <w:tc>
          <w:tcPr>
            <w:tcW w:w="1542" w:type="pct"/>
          </w:tcPr>
          <w:p w:rsidR="00B67401" w:rsidRPr="00CF6DBD" w:rsidRDefault="00B67401" w:rsidP="009B7241">
            <w:pPr>
              <w:pStyle w:val="TableParagraph"/>
              <w:rPr>
                <w:b/>
                <w:sz w:val="24"/>
                <w:szCs w:val="24"/>
                <w:lang w:val="ru-RU"/>
              </w:rPr>
            </w:pPr>
            <w:r w:rsidRPr="00CF6DBD">
              <w:rPr>
                <w:b/>
                <w:sz w:val="24"/>
                <w:szCs w:val="24"/>
                <w:lang w:val="ru-RU"/>
              </w:rPr>
              <w:t>конкурс</w:t>
            </w:r>
          </w:p>
        </w:tc>
      </w:tr>
      <w:tr w:rsidR="00B67401" w:rsidRPr="00CF6DBD" w:rsidTr="009B7241">
        <w:trPr>
          <w:trHeight w:val="275"/>
        </w:trPr>
        <w:tc>
          <w:tcPr>
            <w:tcW w:w="432" w:type="pct"/>
          </w:tcPr>
          <w:p w:rsidR="00B67401" w:rsidRPr="00CF6DBD" w:rsidRDefault="00B67401" w:rsidP="009B7241">
            <w:pPr>
              <w:pStyle w:val="TableParagraph"/>
              <w:spacing w:line="256" w:lineRule="exact"/>
              <w:ind w:left="188" w:right="183"/>
              <w:jc w:val="center"/>
              <w:rPr>
                <w:sz w:val="24"/>
                <w:szCs w:val="24"/>
                <w:lang w:val="ru-RU"/>
              </w:rPr>
            </w:pPr>
            <w:r w:rsidRPr="00CF6DBD">
              <w:rPr>
                <w:sz w:val="24"/>
                <w:szCs w:val="24"/>
                <w:lang w:val="ru-RU"/>
              </w:rPr>
              <w:t>15</w:t>
            </w:r>
          </w:p>
        </w:tc>
        <w:tc>
          <w:tcPr>
            <w:tcW w:w="1126" w:type="pct"/>
          </w:tcPr>
          <w:p w:rsidR="00B67401" w:rsidRPr="00CF6DBD" w:rsidRDefault="00B67401" w:rsidP="009B7241">
            <w:pPr>
              <w:pStyle w:val="TableParagraph"/>
              <w:rPr>
                <w:sz w:val="24"/>
                <w:szCs w:val="24"/>
              </w:rPr>
            </w:pPr>
            <w:proofErr w:type="spellStart"/>
            <w:r w:rsidRPr="00CF6DBD">
              <w:rPr>
                <w:sz w:val="24"/>
                <w:szCs w:val="24"/>
              </w:rPr>
              <w:t>Понятие</w:t>
            </w:r>
            <w:proofErr w:type="spellEnd"/>
            <w:r w:rsidRPr="00CF6DBD">
              <w:rPr>
                <w:sz w:val="24"/>
                <w:szCs w:val="24"/>
              </w:rPr>
              <w:t xml:space="preserve"> «</w:t>
            </w:r>
            <w:proofErr w:type="spellStart"/>
            <w:r w:rsidRPr="00CF6DBD">
              <w:rPr>
                <w:sz w:val="24"/>
                <w:szCs w:val="24"/>
              </w:rPr>
              <w:t>театральная</w:t>
            </w:r>
            <w:proofErr w:type="spellEnd"/>
            <w:r w:rsidRPr="00CF6DBD">
              <w:rPr>
                <w:sz w:val="24"/>
                <w:szCs w:val="24"/>
              </w:rPr>
              <w:t xml:space="preserve"> </w:t>
            </w:r>
            <w:proofErr w:type="spellStart"/>
            <w:r w:rsidRPr="00CF6DBD">
              <w:rPr>
                <w:sz w:val="24"/>
                <w:szCs w:val="24"/>
              </w:rPr>
              <w:t>игра</w:t>
            </w:r>
            <w:proofErr w:type="spellEnd"/>
            <w:r w:rsidRPr="00CF6DBD">
              <w:rPr>
                <w:sz w:val="24"/>
                <w:szCs w:val="24"/>
              </w:rPr>
              <w:t>»</w:t>
            </w:r>
          </w:p>
        </w:tc>
        <w:tc>
          <w:tcPr>
            <w:tcW w:w="613" w:type="pct"/>
          </w:tcPr>
          <w:p w:rsidR="00B67401" w:rsidRPr="00CF6DBD" w:rsidRDefault="00B67401" w:rsidP="009B7241">
            <w:pPr>
              <w:pStyle w:val="TableParagraph"/>
              <w:rPr>
                <w:sz w:val="24"/>
                <w:szCs w:val="24"/>
                <w:lang w:val="ru-RU"/>
              </w:rPr>
            </w:pPr>
            <w:r w:rsidRPr="00CF6DBD">
              <w:rPr>
                <w:sz w:val="24"/>
                <w:szCs w:val="24"/>
                <w:lang w:val="ru-RU"/>
              </w:rPr>
              <w:t>4</w:t>
            </w:r>
          </w:p>
        </w:tc>
        <w:tc>
          <w:tcPr>
            <w:tcW w:w="562" w:type="pct"/>
          </w:tcPr>
          <w:p w:rsidR="00B67401" w:rsidRPr="00CF6DBD" w:rsidRDefault="00B67401" w:rsidP="009B7241">
            <w:pPr>
              <w:pStyle w:val="TableParagraph"/>
              <w:rPr>
                <w:sz w:val="24"/>
                <w:szCs w:val="24"/>
              </w:rPr>
            </w:pPr>
          </w:p>
          <w:p w:rsidR="00B67401" w:rsidRPr="00CF6DBD" w:rsidRDefault="00B67401" w:rsidP="009B7241">
            <w:pPr>
              <w:rPr>
                <w:rFonts w:ascii="Times New Roman" w:hAnsi="Times New Roman" w:cs="Times New Roman"/>
                <w:sz w:val="24"/>
                <w:szCs w:val="24"/>
                <w:lang w:val="ru-RU"/>
              </w:rPr>
            </w:pPr>
            <w:r w:rsidRPr="00CF6DBD">
              <w:rPr>
                <w:rFonts w:ascii="Times New Roman" w:hAnsi="Times New Roman" w:cs="Times New Roman"/>
                <w:sz w:val="24"/>
                <w:szCs w:val="24"/>
                <w:lang w:val="ru-RU"/>
              </w:rPr>
              <w:t>2</w:t>
            </w:r>
          </w:p>
        </w:tc>
        <w:tc>
          <w:tcPr>
            <w:tcW w:w="724" w:type="pct"/>
          </w:tcPr>
          <w:p w:rsidR="00B67401" w:rsidRPr="00CF6DBD" w:rsidRDefault="00B67401" w:rsidP="009B7241">
            <w:pPr>
              <w:pStyle w:val="TableParagraph"/>
              <w:rPr>
                <w:sz w:val="24"/>
                <w:szCs w:val="24"/>
                <w:lang w:val="ru-RU"/>
              </w:rPr>
            </w:pPr>
            <w:r w:rsidRPr="00CF6DBD">
              <w:rPr>
                <w:sz w:val="24"/>
                <w:szCs w:val="24"/>
                <w:lang w:val="ru-RU"/>
              </w:rPr>
              <w:t>2</w:t>
            </w:r>
          </w:p>
        </w:tc>
        <w:tc>
          <w:tcPr>
            <w:tcW w:w="1542" w:type="pct"/>
          </w:tcPr>
          <w:p w:rsidR="00B67401" w:rsidRPr="00CF6DBD" w:rsidRDefault="00B67401" w:rsidP="009B7241">
            <w:pPr>
              <w:pStyle w:val="TableParagraph"/>
              <w:rPr>
                <w:sz w:val="24"/>
                <w:szCs w:val="24"/>
              </w:rPr>
            </w:pPr>
          </w:p>
        </w:tc>
      </w:tr>
      <w:tr w:rsidR="00B67401" w:rsidRPr="00CF6DBD" w:rsidTr="009B7241">
        <w:trPr>
          <w:trHeight w:val="275"/>
        </w:trPr>
        <w:tc>
          <w:tcPr>
            <w:tcW w:w="432" w:type="pct"/>
          </w:tcPr>
          <w:p w:rsidR="00B67401" w:rsidRPr="00CF6DBD" w:rsidRDefault="00B67401" w:rsidP="009B7241">
            <w:pPr>
              <w:pStyle w:val="TableParagraph"/>
              <w:spacing w:line="256" w:lineRule="exact"/>
              <w:ind w:left="188" w:right="183"/>
              <w:jc w:val="center"/>
              <w:rPr>
                <w:sz w:val="24"/>
                <w:szCs w:val="24"/>
                <w:lang w:val="ru-RU"/>
              </w:rPr>
            </w:pPr>
            <w:r w:rsidRPr="00CF6DBD">
              <w:rPr>
                <w:sz w:val="24"/>
                <w:szCs w:val="24"/>
                <w:lang w:val="ru-RU"/>
              </w:rPr>
              <w:t>16</w:t>
            </w:r>
          </w:p>
        </w:tc>
        <w:tc>
          <w:tcPr>
            <w:tcW w:w="1126" w:type="pct"/>
          </w:tcPr>
          <w:p w:rsidR="00B67401" w:rsidRPr="00CF6DBD" w:rsidRDefault="00B67401" w:rsidP="009B7241">
            <w:pPr>
              <w:pStyle w:val="TableParagraph"/>
              <w:rPr>
                <w:sz w:val="24"/>
                <w:szCs w:val="24"/>
              </w:rPr>
            </w:pPr>
            <w:proofErr w:type="spellStart"/>
            <w:r w:rsidRPr="00CF6DBD">
              <w:rPr>
                <w:sz w:val="24"/>
                <w:szCs w:val="24"/>
              </w:rPr>
              <w:t>Понятие</w:t>
            </w:r>
            <w:proofErr w:type="spellEnd"/>
            <w:r w:rsidRPr="00CF6DBD">
              <w:rPr>
                <w:sz w:val="24"/>
                <w:szCs w:val="24"/>
              </w:rPr>
              <w:t xml:space="preserve"> «</w:t>
            </w:r>
            <w:proofErr w:type="spellStart"/>
            <w:r w:rsidRPr="00CF6DBD">
              <w:rPr>
                <w:sz w:val="24"/>
                <w:szCs w:val="24"/>
              </w:rPr>
              <w:t>Предлагаемые</w:t>
            </w:r>
            <w:proofErr w:type="spellEnd"/>
            <w:r w:rsidRPr="00CF6DBD">
              <w:rPr>
                <w:sz w:val="24"/>
                <w:szCs w:val="24"/>
              </w:rPr>
              <w:t xml:space="preserve"> </w:t>
            </w:r>
            <w:proofErr w:type="spellStart"/>
            <w:r w:rsidRPr="00CF6DBD">
              <w:rPr>
                <w:sz w:val="24"/>
                <w:szCs w:val="24"/>
              </w:rPr>
              <w:t>обстоятельства</w:t>
            </w:r>
            <w:proofErr w:type="spellEnd"/>
            <w:r w:rsidRPr="00CF6DBD">
              <w:rPr>
                <w:sz w:val="24"/>
                <w:szCs w:val="24"/>
              </w:rPr>
              <w:t>»</w:t>
            </w:r>
          </w:p>
        </w:tc>
        <w:tc>
          <w:tcPr>
            <w:tcW w:w="613" w:type="pct"/>
          </w:tcPr>
          <w:p w:rsidR="00B67401" w:rsidRPr="00CF6DBD" w:rsidRDefault="00B67401" w:rsidP="009B7241">
            <w:pPr>
              <w:pStyle w:val="TableParagraph"/>
              <w:rPr>
                <w:sz w:val="24"/>
                <w:szCs w:val="24"/>
                <w:lang w:val="ru-RU"/>
              </w:rPr>
            </w:pPr>
            <w:r w:rsidRPr="00CF6DBD">
              <w:rPr>
                <w:sz w:val="24"/>
                <w:szCs w:val="24"/>
                <w:lang w:val="ru-RU"/>
              </w:rPr>
              <w:t>4</w:t>
            </w:r>
          </w:p>
        </w:tc>
        <w:tc>
          <w:tcPr>
            <w:tcW w:w="562" w:type="pct"/>
          </w:tcPr>
          <w:p w:rsidR="00B67401" w:rsidRPr="00CF6DBD" w:rsidRDefault="00B67401" w:rsidP="009B7241">
            <w:pPr>
              <w:pStyle w:val="TableParagraph"/>
              <w:rPr>
                <w:sz w:val="24"/>
                <w:szCs w:val="24"/>
                <w:lang w:val="ru-RU"/>
              </w:rPr>
            </w:pPr>
            <w:r w:rsidRPr="00CF6DBD">
              <w:rPr>
                <w:sz w:val="24"/>
                <w:szCs w:val="24"/>
                <w:lang w:val="ru-RU"/>
              </w:rPr>
              <w:t>1</w:t>
            </w:r>
          </w:p>
        </w:tc>
        <w:tc>
          <w:tcPr>
            <w:tcW w:w="724" w:type="pct"/>
          </w:tcPr>
          <w:p w:rsidR="00B67401" w:rsidRPr="00CF6DBD" w:rsidRDefault="00B67401" w:rsidP="009B7241">
            <w:pPr>
              <w:pStyle w:val="TableParagraph"/>
              <w:rPr>
                <w:sz w:val="24"/>
                <w:szCs w:val="24"/>
                <w:lang w:val="ru-RU"/>
              </w:rPr>
            </w:pPr>
            <w:r w:rsidRPr="00CF6DBD">
              <w:rPr>
                <w:sz w:val="24"/>
                <w:szCs w:val="24"/>
                <w:lang w:val="ru-RU"/>
              </w:rPr>
              <w:t>3</w:t>
            </w:r>
          </w:p>
        </w:tc>
        <w:tc>
          <w:tcPr>
            <w:tcW w:w="1542" w:type="pct"/>
          </w:tcPr>
          <w:p w:rsidR="00B67401" w:rsidRPr="00CF6DBD" w:rsidRDefault="00B67401" w:rsidP="009B7241">
            <w:pPr>
              <w:pStyle w:val="TableParagraph"/>
              <w:rPr>
                <w:sz w:val="24"/>
                <w:szCs w:val="24"/>
              </w:rPr>
            </w:pPr>
          </w:p>
        </w:tc>
      </w:tr>
      <w:tr w:rsidR="00B67401" w:rsidRPr="00CF6DBD" w:rsidTr="009B7241">
        <w:trPr>
          <w:trHeight w:val="275"/>
        </w:trPr>
        <w:tc>
          <w:tcPr>
            <w:tcW w:w="432" w:type="pct"/>
          </w:tcPr>
          <w:p w:rsidR="00B67401" w:rsidRPr="00CF6DBD" w:rsidRDefault="00B67401" w:rsidP="009B7241">
            <w:pPr>
              <w:pStyle w:val="TableParagraph"/>
              <w:spacing w:line="256" w:lineRule="exact"/>
              <w:ind w:left="188" w:right="183"/>
              <w:jc w:val="center"/>
              <w:rPr>
                <w:sz w:val="24"/>
                <w:szCs w:val="24"/>
                <w:lang w:val="ru-RU"/>
              </w:rPr>
            </w:pPr>
            <w:r w:rsidRPr="00CF6DBD">
              <w:rPr>
                <w:sz w:val="24"/>
                <w:szCs w:val="24"/>
                <w:lang w:val="ru-RU"/>
              </w:rPr>
              <w:t>17</w:t>
            </w:r>
          </w:p>
        </w:tc>
        <w:tc>
          <w:tcPr>
            <w:tcW w:w="1126" w:type="pct"/>
          </w:tcPr>
          <w:p w:rsidR="00B67401" w:rsidRPr="00CF6DBD" w:rsidRDefault="00B67401" w:rsidP="009B7241">
            <w:pPr>
              <w:pStyle w:val="TableParagraph"/>
              <w:rPr>
                <w:sz w:val="24"/>
                <w:szCs w:val="24"/>
              </w:rPr>
            </w:pPr>
            <w:proofErr w:type="spellStart"/>
            <w:r w:rsidRPr="00CF6DBD">
              <w:rPr>
                <w:sz w:val="24"/>
                <w:szCs w:val="24"/>
              </w:rPr>
              <w:t>Составление</w:t>
            </w:r>
            <w:proofErr w:type="spellEnd"/>
            <w:r w:rsidRPr="00CF6DBD">
              <w:rPr>
                <w:sz w:val="24"/>
                <w:szCs w:val="24"/>
              </w:rPr>
              <w:t xml:space="preserve"> </w:t>
            </w:r>
            <w:proofErr w:type="spellStart"/>
            <w:r w:rsidRPr="00CF6DBD">
              <w:rPr>
                <w:sz w:val="24"/>
                <w:szCs w:val="24"/>
              </w:rPr>
              <w:t>этюдов</w:t>
            </w:r>
            <w:proofErr w:type="spellEnd"/>
          </w:p>
        </w:tc>
        <w:tc>
          <w:tcPr>
            <w:tcW w:w="613" w:type="pct"/>
          </w:tcPr>
          <w:p w:rsidR="00B67401" w:rsidRPr="00CF6DBD" w:rsidRDefault="00B67401" w:rsidP="009B7241">
            <w:pPr>
              <w:pStyle w:val="TableParagraph"/>
              <w:rPr>
                <w:sz w:val="24"/>
                <w:szCs w:val="24"/>
                <w:lang w:val="ru-RU"/>
              </w:rPr>
            </w:pPr>
            <w:r w:rsidRPr="00CF6DBD">
              <w:rPr>
                <w:sz w:val="24"/>
                <w:szCs w:val="24"/>
                <w:lang w:val="ru-RU"/>
              </w:rPr>
              <w:t>4</w:t>
            </w:r>
          </w:p>
        </w:tc>
        <w:tc>
          <w:tcPr>
            <w:tcW w:w="562" w:type="pct"/>
          </w:tcPr>
          <w:p w:rsidR="00B67401" w:rsidRPr="00CF6DBD" w:rsidRDefault="00B67401" w:rsidP="009B7241">
            <w:pPr>
              <w:pStyle w:val="TableParagraph"/>
              <w:rPr>
                <w:sz w:val="24"/>
                <w:szCs w:val="24"/>
                <w:lang w:val="ru-RU"/>
              </w:rPr>
            </w:pPr>
            <w:r w:rsidRPr="00CF6DBD">
              <w:rPr>
                <w:sz w:val="24"/>
                <w:szCs w:val="24"/>
                <w:lang w:val="ru-RU"/>
              </w:rPr>
              <w:t>1</w:t>
            </w:r>
          </w:p>
        </w:tc>
        <w:tc>
          <w:tcPr>
            <w:tcW w:w="724" w:type="pct"/>
          </w:tcPr>
          <w:p w:rsidR="00B67401" w:rsidRPr="00CF6DBD" w:rsidRDefault="00B67401" w:rsidP="009B7241">
            <w:pPr>
              <w:pStyle w:val="TableParagraph"/>
              <w:rPr>
                <w:sz w:val="24"/>
                <w:szCs w:val="24"/>
                <w:lang w:val="ru-RU"/>
              </w:rPr>
            </w:pPr>
            <w:r w:rsidRPr="00CF6DBD">
              <w:rPr>
                <w:sz w:val="24"/>
                <w:szCs w:val="24"/>
                <w:lang w:val="ru-RU"/>
              </w:rPr>
              <w:t>3</w:t>
            </w:r>
          </w:p>
        </w:tc>
        <w:tc>
          <w:tcPr>
            <w:tcW w:w="1542" w:type="pct"/>
          </w:tcPr>
          <w:p w:rsidR="00B67401" w:rsidRPr="00CF6DBD" w:rsidRDefault="00B67401" w:rsidP="009B7241">
            <w:pPr>
              <w:pStyle w:val="TableParagraph"/>
              <w:rPr>
                <w:sz w:val="24"/>
                <w:szCs w:val="24"/>
              </w:rPr>
            </w:pPr>
          </w:p>
        </w:tc>
      </w:tr>
      <w:tr w:rsidR="00B67401" w:rsidRPr="00CF6DBD" w:rsidTr="009B7241">
        <w:trPr>
          <w:trHeight w:val="275"/>
        </w:trPr>
        <w:tc>
          <w:tcPr>
            <w:tcW w:w="432" w:type="pct"/>
          </w:tcPr>
          <w:p w:rsidR="00B67401" w:rsidRPr="00CF6DBD" w:rsidRDefault="00B67401" w:rsidP="009B7241">
            <w:pPr>
              <w:pStyle w:val="TableParagraph"/>
              <w:spacing w:line="256" w:lineRule="exact"/>
              <w:ind w:left="188" w:right="183"/>
              <w:jc w:val="center"/>
              <w:rPr>
                <w:sz w:val="24"/>
                <w:szCs w:val="24"/>
                <w:lang w:val="ru-RU"/>
              </w:rPr>
            </w:pPr>
            <w:r w:rsidRPr="00CF6DBD">
              <w:rPr>
                <w:sz w:val="24"/>
                <w:szCs w:val="24"/>
                <w:lang w:val="ru-RU"/>
              </w:rPr>
              <w:t>18</w:t>
            </w:r>
          </w:p>
        </w:tc>
        <w:tc>
          <w:tcPr>
            <w:tcW w:w="1126" w:type="pct"/>
          </w:tcPr>
          <w:p w:rsidR="00B67401" w:rsidRPr="00CF6DBD" w:rsidRDefault="00B67401" w:rsidP="009B7241">
            <w:pPr>
              <w:pStyle w:val="TableParagraph"/>
              <w:rPr>
                <w:sz w:val="24"/>
                <w:szCs w:val="24"/>
                <w:lang w:val="ru-RU"/>
              </w:rPr>
            </w:pPr>
            <w:r w:rsidRPr="00CF6DBD">
              <w:rPr>
                <w:sz w:val="24"/>
                <w:szCs w:val="24"/>
                <w:lang w:val="ru-RU"/>
              </w:rPr>
              <w:t>Импровизация</w:t>
            </w:r>
          </w:p>
        </w:tc>
        <w:tc>
          <w:tcPr>
            <w:tcW w:w="613" w:type="pct"/>
          </w:tcPr>
          <w:p w:rsidR="00B67401" w:rsidRPr="00CF6DBD" w:rsidRDefault="00B67401" w:rsidP="009B7241">
            <w:pPr>
              <w:pStyle w:val="TableParagraph"/>
              <w:rPr>
                <w:sz w:val="24"/>
                <w:szCs w:val="24"/>
                <w:lang w:val="ru-RU"/>
              </w:rPr>
            </w:pPr>
            <w:r w:rsidRPr="00CF6DBD">
              <w:rPr>
                <w:sz w:val="24"/>
                <w:szCs w:val="24"/>
                <w:lang w:val="ru-RU"/>
              </w:rPr>
              <w:t>4</w:t>
            </w:r>
          </w:p>
        </w:tc>
        <w:tc>
          <w:tcPr>
            <w:tcW w:w="562" w:type="pct"/>
          </w:tcPr>
          <w:p w:rsidR="00B67401" w:rsidRPr="00CF6DBD" w:rsidRDefault="00B67401" w:rsidP="009B7241">
            <w:pPr>
              <w:pStyle w:val="TableParagraph"/>
              <w:rPr>
                <w:sz w:val="24"/>
                <w:szCs w:val="24"/>
                <w:lang w:val="ru-RU"/>
              </w:rPr>
            </w:pPr>
            <w:r w:rsidRPr="00CF6DBD">
              <w:rPr>
                <w:sz w:val="24"/>
                <w:szCs w:val="24"/>
                <w:lang w:val="ru-RU"/>
              </w:rPr>
              <w:t>1</w:t>
            </w:r>
          </w:p>
        </w:tc>
        <w:tc>
          <w:tcPr>
            <w:tcW w:w="724" w:type="pct"/>
          </w:tcPr>
          <w:p w:rsidR="00B67401" w:rsidRPr="00CF6DBD" w:rsidRDefault="00B67401" w:rsidP="009B7241">
            <w:pPr>
              <w:pStyle w:val="TableParagraph"/>
              <w:rPr>
                <w:sz w:val="24"/>
                <w:szCs w:val="24"/>
                <w:lang w:val="ru-RU"/>
              </w:rPr>
            </w:pPr>
            <w:r w:rsidRPr="00CF6DBD">
              <w:rPr>
                <w:sz w:val="24"/>
                <w:szCs w:val="24"/>
                <w:lang w:val="ru-RU"/>
              </w:rPr>
              <w:t>3</w:t>
            </w:r>
          </w:p>
        </w:tc>
        <w:tc>
          <w:tcPr>
            <w:tcW w:w="1542" w:type="pct"/>
          </w:tcPr>
          <w:p w:rsidR="00B67401" w:rsidRPr="00CF6DBD" w:rsidRDefault="00B67401" w:rsidP="009B7241">
            <w:pPr>
              <w:pStyle w:val="TableParagraph"/>
              <w:rPr>
                <w:sz w:val="24"/>
                <w:szCs w:val="24"/>
              </w:rPr>
            </w:pPr>
          </w:p>
        </w:tc>
      </w:tr>
      <w:tr w:rsidR="00B67401" w:rsidRPr="00CF6DBD" w:rsidTr="009B7241">
        <w:trPr>
          <w:trHeight w:val="275"/>
        </w:trPr>
        <w:tc>
          <w:tcPr>
            <w:tcW w:w="432" w:type="pct"/>
          </w:tcPr>
          <w:p w:rsidR="00B67401" w:rsidRPr="00CF6DBD" w:rsidRDefault="00B67401" w:rsidP="009B7241">
            <w:pPr>
              <w:pStyle w:val="TableParagraph"/>
              <w:spacing w:line="256" w:lineRule="exact"/>
              <w:ind w:left="188" w:right="183"/>
              <w:jc w:val="center"/>
              <w:rPr>
                <w:b/>
                <w:sz w:val="24"/>
                <w:szCs w:val="24"/>
                <w:lang w:val="ru-RU"/>
              </w:rPr>
            </w:pPr>
          </w:p>
        </w:tc>
        <w:tc>
          <w:tcPr>
            <w:tcW w:w="1126" w:type="pct"/>
          </w:tcPr>
          <w:p w:rsidR="00B67401" w:rsidRPr="00CF6DBD" w:rsidRDefault="00B67401" w:rsidP="009B7241">
            <w:pPr>
              <w:rPr>
                <w:rFonts w:ascii="Times New Roman" w:hAnsi="Times New Roman" w:cs="Times New Roman"/>
                <w:b/>
                <w:sz w:val="24"/>
                <w:szCs w:val="24"/>
              </w:rPr>
            </w:pPr>
            <w:proofErr w:type="spellStart"/>
            <w:r w:rsidRPr="00CF6DBD">
              <w:rPr>
                <w:rFonts w:ascii="Times New Roman" w:eastAsia="Times New Roman" w:hAnsi="Times New Roman" w:cs="Times New Roman"/>
                <w:b/>
                <w:color w:val="262626"/>
                <w:sz w:val="24"/>
                <w:szCs w:val="24"/>
                <w:lang w:eastAsia="ru-RU"/>
              </w:rPr>
              <w:t>Ритмопластика</w:t>
            </w:r>
            <w:proofErr w:type="spellEnd"/>
          </w:p>
        </w:tc>
        <w:tc>
          <w:tcPr>
            <w:tcW w:w="613" w:type="pct"/>
          </w:tcPr>
          <w:p w:rsidR="00B67401" w:rsidRPr="00CF6DBD" w:rsidRDefault="00B67401" w:rsidP="009B7241">
            <w:pPr>
              <w:pStyle w:val="TableParagraph"/>
              <w:rPr>
                <w:b/>
                <w:sz w:val="24"/>
                <w:szCs w:val="24"/>
                <w:lang w:val="ru-RU"/>
              </w:rPr>
            </w:pPr>
            <w:r w:rsidRPr="00CF6DBD">
              <w:rPr>
                <w:b/>
                <w:sz w:val="24"/>
                <w:szCs w:val="24"/>
                <w:lang w:val="ru-RU"/>
              </w:rPr>
              <w:t>16</w:t>
            </w:r>
          </w:p>
        </w:tc>
        <w:tc>
          <w:tcPr>
            <w:tcW w:w="562" w:type="pct"/>
          </w:tcPr>
          <w:p w:rsidR="00B67401" w:rsidRPr="00CF6DBD" w:rsidRDefault="00B67401" w:rsidP="009B7241">
            <w:pPr>
              <w:pStyle w:val="TableParagraph"/>
              <w:rPr>
                <w:b/>
                <w:sz w:val="24"/>
                <w:szCs w:val="24"/>
                <w:lang w:val="ru-RU"/>
              </w:rPr>
            </w:pPr>
            <w:r w:rsidRPr="00CF6DBD">
              <w:rPr>
                <w:b/>
                <w:sz w:val="24"/>
                <w:szCs w:val="24"/>
                <w:lang w:val="ru-RU"/>
              </w:rPr>
              <w:t>4</w:t>
            </w:r>
          </w:p>
        </w:tc>
        <w:tc>
          <w:tcPr>
            <w:tcW w:w="724" w:type="pct"/>
          </w:tcPr>
          <w:p w:rsidR="00B67401" w:rsidRPr="00CF6DBD" w:rsidRDefault="00B67401" w:rsidP="009B7241">
            <w:pPr>
              <w:pStyle w:val="TableParagraph"/>
              <w:rPr>
                <w:b/>
                <w:sz w:val="24"/>
                <w:szCs w:val="24"/>
                <w:lang w:val="ru-RU"/>
              </w:rPr>
            </w:pPr>
            <w:r w:rsidRPr="00CF6DBD">
              <w:rPr>
                <w:b/>
                <w:sz w:val="24"/>
                <w:szCs w:val="24"/>
                <w:lang w:val="ru-RU"/>
              </w:rPr>
              <w:t>12</w:t>
            </w:r>
          </w:p>
        </w:tc>
        <w:tc>
          <w:tcPr>
            <w:tcW w:w="1542" w:type="pct"/>
          </w:tcPr>
          <w:p w:rsidR="00B67401" w:rsidRPr="00CF6DBD" w:rsidRDefault="00B67401" w:rsidP="009B7241">
            <w:pPr>
              <w:pStyle w:val="TableParagraph"/>
              <w:rPr>
                <w:b/>
                <w:sz w:val="24"/>
                <w:szCs w:val="24"/>
                <w:lang w:val="ru-RU"/>
              </w:rPr>
            </w:pPr>
            <w:r w:rsidRPr="00CF6DBD">
              <w:rPr>
                <w:b/>
                <w:sz w:val="24"/>
                <w:szCs w:val="24"/>
                <w:lang w:val="ru-RU"/>
              </w:rPr>
              <w:t>зачет</w:t>
            </w:r>
          </w:p>
        </w:tc>
      </w:tr>
      <w:tr w:rsidR="00B67401" w:rsidRPr="00CF6DBD" w:rsidTr="009B7241">
        <w:trPr>
          <w:trHeight w:val="275"/>
        </w:trPr>
        <w:tc>
          <w:tcPr>
            <w:tcW w:w="432" w:type="pct"/>
          </w:tcPr>
          <w:p w:rsidR="00B67401" w:rsidRPr="00CF6DBD" w:rsidRDefault="00B67401" w:rsidP="009B7241">
            <w:pPr>
              <w:pStyle w:val="TableParagraph"/>
              <w:spacing w:line="256" w:lineRule="exact"/>
              <w:ind w:left="188" w:right="183"/>
              <w:jc w:val="center"/>
              <w:rPr>
                <w:sz w:val="24"/>
                <w:szCs w:val="24"/>
                <w:lang w:val="ru-RU"/>
              </w:rPr>
            </w:pPr>
            <w:r w:rsidRPr="00CF6DBD">
              <w:rPr>
                <w:sz w:val="24"/>
                <w:szCs w:val="24"/>
                <w:lang w:val="ru-RU"/>
              </w:rPr>
              <w:t>19</w:t>
            </w:r>
          </w:p>
        </w:tc>
        <w:tc>
          <w:tcPr>
            <w:tcW w:w="1126" w:type="pct"/>
          </w:tcPr>
          <w:p w:rsidR="00B67401" w:rsidRPr="00CF6DBD" w:rsidRDefault="00B67401" w:rsidP="009B7241">
            <w:pPr>
              <w:pStyle w:val="TableParagraph"/>
              <w:rPr>
                <w:sz w:val="24"/>
                <w:szCs w:val="24"/>
              </w:rPr>
            </w:pPr>
            <w:proofErr w:type="spellStart"/>
            <w:r w:rsidRPr="00CF6DBD">
              <w:rPr>
                <w:sz w:val="24"/>
                <w:szCs w:val="24"/>
              </w:rPr>
              <w:t>Пластика</w:t>
            </w:r>
            <w:proofErr w:type="spellEnd"/>
          </w:p>
        </w:tc>
        <w:tc>
          <w:tcPr>
            <w:tcW w:w="613" w:type="pct"/>
          </w:tcPr>
          <w:p w:rsidR="00B67401" w:rsidRPr="00CF6DBD" w:rsidRDefault="00B67401" w:rsidP="009B7241">
            <w:pPr>
              <w:pStyle w:val="TableParagraph"/>
              <w:rPr>
                <w:sz w:val="24"/>
                <w:szCs w:val="24"/>
                <w:lang w:val="ru-RU"/>
              </w:rPr>
            </w:pPr>
            <w:r w:rsidRPr="00CF6DBD">
              <w:rPr>
                <w:sz w:val="24"/>
                <w:szCs w:val="24"/>
                <w:lang w:val="ru-RU"/>
              </w:rPr>
              <w:t>3</w:t>
            </w:r>
          </w:p>
        </w:tc>
        <w:tc>
          <w:tcPr>
            <w:tcW w:w="562" w:type="pct"/>
          </w:tcPr>
          <w:p w:rsidR="00B67401" w:rsidRPr="00CF6DBD" w:rsidRDefault="00B67401" w:rsidP="009B7241">
            <w:pPr>
              <w:pStyle w:val="TableParagraph"/>
              <w:rPr>
                <w:sz w:val="24"/>
                <w:szCs w:val="24"/>
                <w:lang w:val="ru-RU"/>
              </w:rPr>
            </w:pPr>
            <w:r w:rsidRPr="00CF6DBD">
              <w:rPr>
                <w:sz w:val="24"/>
                <w:szCs w:val="24"/>
                <w:lang w:val="ru-RU"/>
              </w:rPr>
              <w:t>1</w:t>
            </w:r>
          </w:p>
        </w:tc>
        <w:tc>
          <w:tcPr>
            <w:tcW w:w="724" w:type="pct"/>
          </w:tcPr>
          <w:p w:rsidR="00B67401" w:rsidRPr="00CF6DBD" w:rsidRDefault="00B67401" w:rsidP="009B7241">
            <w:pPr>
              <w:pStyle w:val="TableParagraph"/>
              <w:rPr>
                <w:sz w:val="24"/>
                <w:szCs w:val="24"/>
                <w:lang w:val="ru-RU"/>
              </w:rPr>
            </w:pPr>
            <w:r w:rsidRPr="00CF6DBD">
              <w:rPr>
                <w:sz w:val="24"/>
                <w:szCs w:val="24"/>
                <w:lang w:val="ru-RU"/>
              </w:rPr>
              <w:t>2</w:t>
            </w:r>
          </w:p>
        </w:tc>
        <w:tc>
          <w:tcPr>
            <w:tcW w:w="1542" w:type="pct"/>
          </w:tcPr>
          <w:p w:rsidR="00B67401" w:rsidRPr="00CF6DBD" w:rsidRDefault="00B67401" w:rsidP="009B7241">
            <w:pPr>
              <w:pStyle w:val="TableParagraph"/>
              <w:rPr>
                <w:sz w:val="24"/>
                <w:szCs w:val="24"/>
              </w:rPr>
            </w:pPr>
          </w:p>
        </w:tc>
      </w:tr>
      <w:tr w:rsidR="00B67401" w:rsidRPr="00CF6DBD" w:rsidTr="009B7241">
        <w:trPr>
          <w:trHeight w:val="275"/>
        </w:trPr>
        <w:tc>
          <w:tcPr>
            <w:tcW w:w="432" w:type="pct"/>
          </w:tcPr>
          <w:p w:rsidR="00B67401" w:rsidRPr="00CF6DBD" w:rsidRDefault="00B67401" w:rsidP="009B7241">
            <w:pPr>
              <w:pStyle w:val="TableParagraph"/>
              <w:spacing w:line="256" w:lineRule="exact"/>
              <w:ind w:left="188" w:right="183"/>
              <w:jc w:val="center"/>
              <w:rPr>
                <w:sz w:val="24"/>
                <w:szCs w:val="24"/>
                <w:lang w:val="ru-RU"/>
              </w:rPr>
            </w:pPr>
            <w:r w:rsidRPr="00CF6DBD">
              <w:rPr>
                <w:sz w:val="24"/>
                <w:szCs w:val="24"/>
                <w:lang w:val="ru-RU"/>
              </w:rPr>
              <w:t>20</w:t>
            </w:r>
          </w:p>
        </w:tc>
        <w:tc>
          <w:tcPr>
            <w:tcW w:w="1126" w:type="pct"/>
          </w:tcPr>
          <w:p w:rsidR="00B67401" w:rsidRPr="00CF6DBD" w:rsidRDefault="00B67401" w:rsidP="009B7241">
            <w:pPr>
              <w:pStyle w:val="TableParagraph"/>
              <w:rPr>
                <w:sz w:val="24"/>
                <w:szCs w:val="24"/>
              </w:rPr>
            </w:pPr>
            <w:proofErr w:type="spellStart"/>
            <w:r w:rsidRPr="00CF6DBD">
              <w:rPr>
                <w:sz w:val="24"/>
                <w:szCs w:val="24"/>
              </w:rPr>
              <w:t>Тренировка</w:t>
            </w:r>
            <w:proofErr w:type="spellEnd"/>
            <w:r w:rsidRPr="00CF6DBD">
              <w:rPr>
                <w:sz w:val="24"/>
                <w:szCs w:val="24"/>
              </w:rPr>
              <w:t xml:space="preserve"> </w:t>
            </w:r>
            <w:proofErr w:type="spellStart"/>
            <w:r w:rsidRPr="00CF6DBD">
              <w:rPr>
                <w:sz w:val="24"/>
                <w:szCs w:val="24"/>
              </w:rPr>
              <w:t>суставно-мышечного</w:t>
            </w:r>
            <w:proofErr w:type="spellEnd"/>
            <w:r w:rsidRPr="00CF6DBD">
              <w:rPr>
                <w:sz w:val="24"/>
                <w:szCs w:val="24"/>
              </w:rPr>
              <w:t xml:space="preserve"> </w:t>
            </w:r>
            <w:proofErr w:type="spellStart"/>
            <w:r w:rsidRPr="00CF6DBD">
              <w:rPr>
                <w:sz w:val="24"/>
                <w:szCs w:val="24"/>
              </w:rPr>
              <w:t>аппарата</w:t>
            </w:r>
            <w:proofErr w:type="spellEnd"/>
          </w:p>
        </w:tc>
        <w:tc>
          <w:tcPr>
            <w:tcW w:w="613" w:type="pct"/>
          </w:tcPr>
          <w:p w:rsidR="00B67401" w:rsidRPr="00CF6DBD" w:rsidRDefault="00B67401" w:rsidP="009B7241">
            <w:pPr>
              <w:pStyle w:val="TableParagraph"/>
              <w:rPr>
                <w:sz w:val="24"/>
                <w:szCs w:val="24"/>
                <w:lang w:val="ru-RU"/>
              </w:rPr>
            </w:pPr>
            <w:r w:rsidRPr="00CF6DBD">
              <w:rPr>
                <w:sz w:val="24"/>
                <w:szCs w:val="24"/>
                <w:lang w:val="ru-RU"/>
              </w:rPr>
              <w:t>2</w:t>
            </w:r>
          </w:p>
        </w:tc>
        <w:tc>
          <w:tcPr>
            <w:tcW w:w="562" w:type="pct"/>
          </w:tcPr>
          <w:p w:rsidR="00B67401" w:rsidRPr="00CF6DBD" w:rsidRDefault="00B67401" w:rsidP="009B7241">
            <w:pPr>
              <w:pStyle w:val="TableParagraph"/>
              <w:rPr>
                <w:sz w:val="24"/>
                <w:szCs w:val="24"/>
                <w:lang w:val="ru-RU"/>
              </w:rPr>
            </w:pPr>
            <w:r w:rsidRPr="00CF6DBD">
              <w:rPr>
                <w:sz w:val="24"/>
                <w:szCs w:val="24"/>
                <w:lang w:val="ru-RU"/>
              </w:rPr>
              <w:t>1</w:t>
            </w:r>
          </w:p>
        </w:tc>
        <w:tc>
          <w:tcPr>
            <w:tcW w:w="724" w:type="pct"/>
          </w:tcPr>
          <w:p w:rsidR="00B67401" w:rsidRPr="00CF6DBD" w:rsidRDefault="00B67401" w:rsidP="009B7241">
            <w:pPr>
              <w:pStyle w:val="TableParagraph"/>
              <w:rPr>
                <w:sz w:val="24"/>
                <w:szCs w:val="24"/>
                <w:lang w:val="ru-RU"/>
              </w:rPr>
            </w:pPr>
            <w:r w:rsidRPr="00CF6DBD">
              <w:rPr>
                <w:sz w:val="24"/>
                <w:szCs w:val="24"/>
                <w:lang w:val="ru-RU"/>
              </w:rPr>
              <w:t>1</w:t>
            </w:r>
          </w:p>
        </w:tc>
        <w:tc>
          <w:tcPr>
            <w:tcW w:w="1542" w:type="pct"/>
          </w:tcPr>
          <w:p w:rsidR="00B67401" w:rsidRPr="00CF6DBD" w:rsidRDefault="00B67401" w:rsidP="009B7241">
            <w:pPr>
              <w:pStyle w:val="TableParagraph"/>
              <w:rPr>
                <w:sz w:val="24"/>
                <w:szCs w:val="24"/>
              </w:rPr>
            </w:pPr>
          </w:p>
        </w:tc>
      </w:tr>
      <w:tr w:rsidR="00B67401" w:rsidRPr="00CF6DBD" w:rsidTr="009B7241">
        <w:trPr>
          <w:trHeight w:val="275"/>
        </w:trPr>
        <w:tc>
          <w:tcPr>
            <w:tcW w:w="432" w:type="pct"/>
          </w:tcPr>
          <w:p w:rsidR="00B67401" w:rsidRPr="00CF6DBD" w:rsidRDefault="00B67401" w:rsidP="009B7241">
            <w:pPr>
              <w:pStyle w:val="TableParagraph"/>
              <w:spacing w:line="256" w:lineRule="exact"/>
              <w:ind w:left="188" w:right="183"/>
              <w:jc w:val="center"/>
              <w:rPr>
                <w:sz w:val="24"/>
                <w:szCs w:val="24"/>
                <w:lang w:val="ru-RU"/>
              </w:rPr>
            </w:pPr>
            <w:r w:rsidRPr="00CF6DBD">
              <w:rPr>
                <w:sz w:val="24"/>
                <w:szCs w:val="24"/>
                <w:lang w:val="ru-RU"/>
              </w:rPr>
              <w:t>21</w:t>
            </w:r>
          </w:p>
        </w:tc>
        <w:tc>
          <w:tcPr>
            <w:tcW w:w="1126" w:type="pct"/>
          </w:tcPr>
          <w:p w:rsidR="00B67401" w:rsidRPr="00CF6DBD" w:rsidRDefault="00B67401" w:rsidP="009B7241">
            <w:pPr>
              <w:pStyle w:val="TableParagraph"/>
              <w:rPr>
                <w:sz w:val="24"/>
                <w:szCs w:val="24"/>
              </w:rPr>
            </w:pPr>
            <w:proofErr w:type="spellStart"/>
            <w:r w:rsidRPr="00CF6DBD">
              <w:rPr>
                <w:sz w:val="24"/>
                <w:szCs w:val="24"/>
              </w:rPr>
              <w:t>Речевая</w:t>
            </w:r>
            <w:proofErr w:type="spellEnd"/>
            <w:r w:rsidRPr="00CF6DBD">
              <w:rPr>
                <w:sz w:val="24"/>
                <w:szCs w:val="24"/>
              </w:rPr>
              <w:t xml:space="preserve"> и </w:t>
            </w:r>
            <w:proofErr w:type="spellStart"/>
            <w:r w:rsidRPr="00CF6DBD">
              <w:rPr>
                <w:sz w:val="24"/>
                <w:szCs w:val="24"/>
              </w:rPr>
              <w:t>двигательная</w:t>
            </w:r>
            <w:proofErr w:type="spellEnd"/>
            <w:r w:rsidRPr="00CF6DBD">
              <w:rPr>
                <w:sz w:val="24"/>
                <w:szCs w:val="24"/>
              </w:rPr>
              <w:t xml:space="preserve"> </w:t>
            </w:r>
            <w:proofErr w:type="spellStart"/>
            <w:r w:rsidRPr="00CF6DBD">
              <w:rPr>
                <w:sz w:val="24"/>
                <w:szCs w:val="24"/>
              </w:rPr>
              <w:t>гимнастика</w:t>
            </w:r>
            <w:proofErr w:type="spellEnd"/>
          </w:p>
        </w:tc>
        <w:tc>
          <w:tcPr>
            <w:tcW w:w="613" w:type="pct"/>
          </w:tcPr>
          <w:p w:rsidR="00B67401" w:rsidRPr="00CF6DBD" w:rsidRDefault="00B67401" w:rsidP="009B7241">
            <w:pPr>
              <w:pStyle w:val="TableParagraph"/>
              <w:rPr>
                <w:sz w:val="24"/>
                <w:szCs w:val="24"/>
                <w:lang w:val="ru-RU"/>
              </w:rPr>
            </w:pPr>
            <w:r w:rsidRPr="00CF6DBD">
              <w:rPr>
                <w:sz w:val="24"/>
                <w:szCs w:val="24"/>
                <w:lang w:val="ru-RU"/>
              </w:rPr>
              <w:t>3</w:t>
            </w:r>
          </w:p>
        </w:tc>
        <w:tc>
          <w:tcPr>
            <w:tcW w:w="562" w:type="pct"/>
          </w:tcPr>
          <w:p w:rsidR="00B67401" w:rsidRPr="00CF6DBD" w:rsidRDefault="00B67401" w:rsidP="009B7241">
            <w:pPr>
              <w:pStyle w:val="TableParagraph"/>
              <w:rPr>
                <w:sz w:val="24"/>
                <w:szCs w:val="24"/>
                <w:lang w:val="ru-RU"/>
              </w:rPr>
            </w:pPr>
            <w:r w:rsidRPr="00CF6DBD">
              <w:rPr>
                <w:sz w:val="24"/>
                <w:szCs w:val="24"/>
                <w:lang w:val="ru-RU"/>
              </w:rPr>
              <w:t>1</w:t>
            </w:r>
          </w:p>
        </w:tc>
        <w:tc>
          <w:tcPr>
            <w:tcW w:w="724" w:type="pct"/>
          </w:tcPr>
          <w:p w:rsidR="00B67401" w:rsidRPr="00CF6DBD" w:rsidRDefault="00B67401" w:rsidP="009B7241">
            <w:pPr>
              <w:pStyle w:val="TableParagraph"/>
              <w:rPr>
                <w:sz w:val="24"/>
                <w:szCs w:val="24"/>
                <w:lang w:val="ru-RU"/>
              </w:rPr>
            </w:pPr>
            <w:r w:rsidRPr="00CF6DBD">
              <w:rPr>
                <w:sz w:val="24"/>
                <w:szCs w:val="24"/>
                <w:lang w:val="ru-RU"/>
              </w:rPr>
              <w:t>2</w:t>
            </w:r>
          </w:p>
        </w:tc>
        <w:tc>
          <w:tcPr>
            <w:tcW w:w="1542" w:type="pct"/>
          </w:tcPr>
          <w:p w:rsidR="00B67401" w:rsidRPr="00CF6DBD" w:rsidRDefault="00B67401" w:rsidP="009B7241">
            <w:pPr>
              <w:pStyle w:val="TableParagraph"/>
              <w:rPr>
                <w:sz w:val="24"/>
                <w:szCs w:val="24"/>
              </w:rPr>
            </w:pPr>
          </w:p>
        </w:tc>
      </w:tr>
      <w:tr w:rsidR="00B67401" w:rsidRPr="00CF6DBD" w:rsidTr="009B7241">
        <w:trPr>
          <w:trHeight w:val="275"/>
        </w:trPr>
        <w:tc>
          <w:tcPr>
            <w:tcW w:w="432" w:type="pct"/>
          </w:tcPr>
          <w:p w:rsidR="00B67401" w:rsidRPr="00CF6DBD" w:rsidRDefault="00B67401" w:rsidP="009B7241">
            <w:pPr>
              <w:pStyle w:val="TableParagraph"/>
              <w:spacing w:line="256" w:lineRule="exact"/>
              <w:ind w:left="188" w:right="183"/>
              <w:jc w:val="center"/>
              <w:rPr>
                <w:sz w:val="24"/>
                <w:szCs w:val="24"/>
                <w:lang w:val="ru-RU"/>
              </w:rPr>
            </w:pPr>
            <w:r w:rsidRPr="00CF6DBD">
              <w:rPr>
                <w:sz w:val="24"/>
                <w:szCs w:val="24"/>
                <w:lang w:val="ru-RU"/>
              </w:rPr>
              <w:t>22</w:t>
            </w:r>
          </w:p>
        </w:tc>
        <w:tc>
          <w:tcPr>
            <w:tcW w:w="1126" w:type="pct"/>
          </w:tcPr>
          <w:p w:rsidR="00B67401" w:rsidRPr="00CF6DBD" w:rsidRDefault="00B67401" w:rsidP="009B7241">
            <w:pPr>
              <w:pStyle w:val="TableParagraph"/>
              <w:rPr>
                <w:sz w:val="24"/>
                <w:szCs w:val="24"/>
                <w:lang w:val="ru-RU"/>
              </w:rPr>
            </w:pPr>
            <w:r w:rsidRPr="00CF6DBD">
              <w:rPr>
                <w:sz w:val="24"/>
                <w:szCs w:val="24"/>
                <w:lang w:val="ru-RU"/>
              </w:rPr>
              <w:t>Музыкальный образ средствами пластики и пантомимы</w:t>
            </w:r>
          </w:p>
        </w:tc>
        <w:tc>
          <w:tcPr>
            <w:tcW w:w="613" w:type="pct"/>
          </w:tcPr>
          <w:p w:rsidR="00B67401" w:rsidRPr="00CF6DBD" w:rsidRDefault="00B67401" w:rsidP="009B7241">
            <w:pPr>
              <w:pStyle w:val="TableParagraph"/>
              <w:rPr>
                <w:sz w:val="24"/>
                <w:szCs w:val="24"/>
                <w:lang w:val="ru-RU"/>
              </w:rPr>
            </w:pPr>
            <w:r w:rsidRPr="00CF6DBD">
              <w:rPr>
                <w:sz w:val="24"/>
                <w:szCs w:val="24"/>
                <w:lang w:val="ru-RU"/>
              </w:rPr>
              <w:t>4</w:t>
            </w:r>
          </w:p>
        </w:tc>
        <w:tc>
          <w:tcPr>
            <w:tcW w:w="562" w:type="pct"/>
          </w:tcPr>
          <w:p w:rsidR="00B67401" w:rsidRPr="00CF6DBD" w:rsidRDefault="00B67401" w:rsidP="009B7241">
            <w:pPr>
              <w:pStyle w:val="TableParagraph"/>
              <w:rPr>
                <w:sz w:val="24"/>
                <w:szCs w:val="24"/>
                <w:lang w:val="ru-RU"/>
              </w:rPr>
            </w:pPr>
            <w:r w:rsidRPr="00CF6DBD">
              <w:rPr>
                <w:sz w:val="24"/>
                <w:szCs w:val="24"/>
                <w:lang w:val="ru-RU"/>
              </w:rPr>
              <w:t>1</w:t>
            </w:r>
          </w:p>
        </w:tc>
        <w:tc>
          <w:tcPr>
            <w:tcW w:w="724" w:type="pct"/>
          </w:tcPr>
          <w:p w:rsidR="00B67401" w:rsidRPr="00CF6DBD" w:rsidRDefault="00B67401" w:rsidP="009B7241">
            <w:pPr>
              <w:pStyle w:val="TableParagraph"/>
              <w:rPr>
                <w:sz w:val="24"/>
                <w:szCs w:val="24"/>
                <w:lang w:val="ru-RU"/>
              </w:rPr>
            </w:pPr>
            <w:r w:rsidRPr="00CF6DBD">
              <w:rPr>
                <w:sz w:val="24"/>
                <w:szCs w:val="24"/>
                <w:lang w:val="ru-RU"/>
              </w:rPr>
              <w:t>3</w:t>
            </w:r>
          </w:p>
        </w:tc>
        <w:tc>
          <w:tcPr>
            <w:tcW w:w="1542" w:type="pct"/>
          </w:tcPr>
          <w:p w:rsidR="00B67401" w:rsidRPr="00CF6DBD" w:rsidRDefault="00B67401" w:rsidP="009B7241">
            <w:pPr>
              <w:pStyle w:val="TableParagraph"/>
              <w:rPr>
                <w:sz w:val="24"/>
                <w:szCs w:val="24"/>
                <w:lang w:val="ru-RU"/>
              </w:rPr>
            </w:pPr>
          </w:p>
        </w:tc>
      </w:tr>
      <w:tr w:rsidR="00B67401" w:rsidRPr="00CF6DBD" w:rsidTr="009B7241">
        <w:trPr>
          <w:trHeight w:val="275"/>
        </w:trPr>
        <w:tc>
          <w:tcPr>
            <w:tcW w:w="432" w:type="pct"/>
          </w:tcPr>
          <w:p w:rsidR="00B67401" w:rsidRPr="00CF6DBD" w:rsidRDefault="00B67401" w:rsidP="009B7241">
            <w:pPr>
              <w:pStyle w:val="TableParagraph"/>
              <w:spacing w:line="256" w:lineRule="exact"/>
              <w:ind w:left="188" w:right="183"/>
              <w:jc w:val="center"/>
              <w:rPr>
                <w:sz w:val="24"/>
                <w:szCs w:val="24"/>
                <w:lang w:val="ru-RU"/>
              </w:rPr>
            </w:pPr>
            <w:r w:rsidRPr="00CF6DBD">
              <w:rPr>
                <w:sz w:val="24"/>
                <w:szCs w:val="24"/>
                <w:lang w:val="ru-RU"/>
              </w:rPr>
              <w:t>23</w:t>
            </w:r>
          </w:p>
        </w:tc>
        <w:tc>
          <w:tcPr>
            <w:tcW w:w="1126" w:type="pct"/>
          </w:tcPr>
          <w:p w:rsidR="00B67401" w:rsidRPr="00CF6DBD" w:rsidRDefault="00B67401" w:rsidP="009B7241">
            <w:pPr>
              <w:pStyle w:val="TableParagraph"/>
              <w:rPr>
                <w:sz w:val="24"/>
                <w:szCs w:val="24"/>
                <w:lang w:val="ru-RU"/>
              </w:rPr>
            </w:pPr>
            <w:r w:rsidRPr="00CF6DBD">
              <w:rPr>
                <w:sz w:val="24"/>
                <w:szCs w:val="24"/>
                <w:lang w:val="ru-RU"/>
              </w:rPr>
              <w:t>Пластическая импровизация на музыку разного характера</w:t>
            </w:r>
          </w:p>
        </w:tc>
        <w:tc>
          <w:tcPr>
            <w:tcW w:w="613" w:type="pct"/>
          </w:tcPr>
          <w:p w:rsidR="00B67401" w:rsidRPr="00CF6DBD" w:rsidRDefault="00B67401" w:rsidP="009B7241">
            <w:pPr>
              <w:pStyle w:val="TableParagraph"/>
              <w:rPr>
                <w:sz w:val="24"/>
                <w:szCs w:val="24"/>
                <w:lang w:val="ru-RU"/>
              </w:rPr>
            </w:pPr>
            <w:r w:rsidRPr="00CF6DBD">
              <w:rPr>
                <w:sz w:val="24"/>
                <w:szCs w:val="24"/>
                <w:lang w:val="ru-RU"/>
              </w:rPr>
              <w:t>4</w:t>
            </w:r>
          </w:p>
        </w:tc>
        <w:tc>
          <w:tcPr>
            <w:tcW w:w="562" w:type="pct"/>
          </w:tcPr>
          <w:p w:rsidR="00B67401" w:rsidRPr="00CF6DBD" w:rsidRDefault="00B67401" w:rsidP="009B7241">
            <w:pPr>
              <w:pStyle w:val="TableParagraph"/>
              <w:rPr>
                <w:sz w:val="24"/>
                <w:szCs w:val="24"/>
                <w:lang w:val="ru-RU"/>
              </w:rPr>
            </w:pPr>
          </w:p>
        </w:tc>
        <w:tc>
          <w:tcPr>
            <w:tcW w:w="724" w:type="pct"/>
          </w:tcPr>
          <w:p w:rsidR="00B67401" w:rsidRPr="00CF6DBD" w:rsidRDefault="00B67401" w:rsidP="009B7241">
            <w:pPr>
              <w:pStyle w:val="TableParagraph"/>
              <w:rPr>
                <w:sz w:val="24"/>
                <w:szCs w:val="24"/>
                <w:lang w:val="ru-RU"/>
              </w:rPr>
            </w:pPr>
            <w:r w:rsidRPr="00CF6DBD">
              <w:rPr>
                <w:sz w:val="24"/>
                <w:szCs w:val="24"/>
                <w:lang w:val="ru-RU"/>
              </w:rPr>
              <w:t>4</w:t>
            </w:r>
          </w:p>
        </w:tc>
        <w:tc>
          <w:tcPr>
            <w:tcW w:w="1542" w:type="pct"/>
          </w:tcPr>
          <w:p w:rsidR="00B67401" w:rsidRPr="00CF6DBD" w:rsidRDefault="00B67401" w:rsidP="009B7241">
            <w:pPr>
              <w:pStyle w:val="TableParagraph"/>
              <w:rPr>
                <w:sz w:val="24"/>
                <w:szCs w:val="24"/>
                <w:lang w:val="ru-RU"/>
              </w:rPr>
            </w:pPr>
          </w:p>
        </w:tc>
      </w:tr>
      <w:tr w:rsidR="00B67401" w:rsidRPr="00CF6DBD" w:rsidTr="009B7241">
        <w:trPr>
          <w:trHeight w:val="275"/>
        </w:trPr>
        <w:tc>
          <w:tcPr>
            <w:tcW w:w="432" w:type="pct"/>
          </w:tcPr>
          <w:p w:rsidR="00B67401" w:rsidRPr="00CF6DBD" w:rsidRDefault="00B67401" w:rsidP="009B7241">
            <w:pPr>
              <w:pStyle w:val="TableParagraph"/>
              <w:spacing w:line="256" w:lineRule="exact"/>
              <w:ind w:left="188" w:right="183"/>
              <w:jc w:val="center"/>
              <w:rPr>
                <w:sz w:val="24"/>
                <w:szCs w:val="24"/>
                <w:lang w:val="ru-RU"/>
              </w:rPr>
            </w:pPr>
            <w:r w:rsidRPr="00CF6DBD">
              <w:rPr>
                <w:sz w:val="24"/>
                <w:szCs w:val="24"/>
                <w:lang w:val="ru-RU"/>
              </w:rPr>
              <w:t>24</w:t>
            </w:r>
          </w:p>
          <w:p w:rsidR="00B67401" w:rsidRPr="00CF6DBD" w:rsidRDefault="00B67401" w:rsidP="009B7241">
            <w:pPr>
              <w:pStyle w:val="TableParagraph"/>
              <w:spacing w:line="256" w:lineRule="exact"/>
              <w:ind w:left="188" w:right="183"/>
              <w:jc w:val="center"/>
              <w:rPr>
                <w:sz w:val="24"/>
                <w:szCs w:val="24"/>
                <w:lang w:val="ru-RU"/>
              </w:rPr>
            </w:pPr>
          </w:p>
        </w:tc>
        <w:tc>
          <w:tcPr>
            <w:tcW w:w="1126" w:type="pct"/>
          </w:tcPr>
          <w:p w:rsidR="00B67401" w:rsidRPr="00CF6DBD" w:rsidRDefault="00B67401" w:rsidP="009B7241">
            <w:pPr>
              <w:pStyle w:val="TableParagraph"/>
              <w:rPr>
                <w:sz w:val="24"/>
                <w:szCs w:val="24"/>
                <w:lang w:val="ru-RU"/>
              </w:rPr>
            </w:pPr>
            <w:proofErr w:type="spellStart"/>
            <w:r w:rsidRPr="00CF6DBD">
              <w:rPr>
                <w:sz w:val="24"/>
                <w:szCs w:val="24"/>
              </w:rPr>
              <w:t>Работа</w:t>
            </w:r>
            <w:proofErr w:type="spellEnd"/>
            <w:r w:rsidRPr="00CF6DBD">
              <w:rPr>
                <w:sz w:val="24"/>
                <w:szCs w:val="24"/>
              </w:rPr>
              <w:t xml:space="preserve"> </w:t>
            </w:r>
            <w:proofErr w:type="spellStart"/>
            <w:r w:rsidRPr="00CF6DBD">
              <w:rPr>
                <w:sz w:val="24"/>
                <w:szCs w:val="24"/>
              </w:rPr>
              <w:t>над</w:t>
            </w:r>
            <w:proofErr w:type="spellEnd"/>
            <w:r w:rsidRPr="00CF6DBD">
              <w:rPr>
                <w:sz w:val="24"/>
                <w:szCs w:val="24"/>
              </w:rPr>
              <w:t xml:space="preserve"> </w:t>
            </w:r>
            <w:proofErr w:type="spellStart"/>
            <w:r w:rsidRPr="00CF6DBD">
              <w:rPr>
                <w:sz w:val="24"/>
                <w:szCs w:val="24"/>
              </w:rPr>
              <w:t>инсценировками</w:t>
            </w:r>
            <w:proofErr w:type="spellEnd"/>
          </w:p>
        </w:tc>
        <w:tc>
          <w:tcPr>
            <w:tcW w:w="613" w:type="pct"/>
          </w:tcPr>
          <w:p w:rsidR="00B67401" w:rsidRPr="00CF6DBD" w:rsidRDefault="00B67401" w:rsidP="009B7241">
            <w:pPr>
              <w:pStyle w:val="TableParagraph"/>
              <w:rPr>
                <w:sz w:val="24"/>
                <w:szCs w:val="24"/>
                <w:lang w:val="ru-RU"/>
              </w:rPr>
            </w:pPr>
            <w:r w:rsidRPr="00CF6DBD">
              <w:rPr>
                <w:sz w:val="24"/>
                <w:szCs w:val="24"/>
                <w:lang w:val="ru-RU"/>
              </w:rPr>
              <w:t>32</w:t>
            </w:r>
          </w:p>
        </w:tc>
        <w:tc>
          <w:tcPr>
            <w:tcW w:w="562" w:type="pct"/>
          </w:tcPr>
          <w:p w:rsidR="00B67401" w:rsidRPr="00CF6DBD" w:rsidRDefault="00B67401" w:rsidP="009B7241">
            <w:pPr>
              <w:pStyle w:val="TableParagraph"/>
              <w:rPr>
                <w:sz w:val="24"/>
                <w:szCs w:val="24"/>
                <w:lang w:val="ru-RU"/>
              </w:rPr>
            </w:pPr>
          </w:p>
        </w:tc>
        <w:tc>
          <w:tcPr>
            <w:tcW w:w="724" w:type="pct"/>
          </w:tcPr>
          <w:p w:rsidR="00B67401" w:rsidRPr="00CF6DBD" w:rsidRDefault="00B67401" w:rsidP="009B7241">
            <w:pPr>
              <w:pStyle w:val="TableParagraph"/>
              <w:rPr>
                <w:sz w:val="24"/>
                <w:szCs w:val="24"/>
                <w:lang w:val="ru-RU"/>
              </w:rPr>
            </w:pPr>
            <w:r w:rsidRPr="00CF6DBD">
              <w:rPr>
                <w:sz w:val="24"/>
                <w:szCs w:val="24"/>
                <w:lang w:val="ru-RU"/>
              </w:rPr>
              <w:t>32</w:t>
            </w:r>
          </w:p>
        </w:tc>
        <w:tc>
          <w:tcPr>
            <w:tcW w:w="1542" w:type="pct"/>
          </w:tcPr>
          <w:p w:rsidR="00B67401" w:rsidRPr="00CF6DBD" w:rsidRDefault="00B67401" w:rsidP="009B7241">
            <w:pPr>
              <w:pStyle w:val="TableParagraph"/>
              <w:rPr>
                <w:sz w:val="24"/>
                <w:szCs w:val="24"/>
                <w:lang w:val="ru-RU"/>
              </w:rPr>
            </w:pPr>
          </w:p>
        </w:tc>
      </w:tr>
      <w:tr w:rsidR="00B67401" w:rsidRPr="00CF6DBD" w:rsidTr="009B7241">
        <w:trPr>
          <w:trHeight w:val="275"/>
        </w:trPr>
        <w:tc>
          <w:tcPr>
            <w:tcW w:w="432" w:type="pct"/>
          </w:tcPr>
          <w:p w:rsidR="00B67401" w:rsidRPr="00CF6DBD" w:rsidRDefault="00B67401" w:rsidP="009B7241">
            <w:pPr>
              <w:pStyle w:val="TableParagraph"/>
              <w:spacing w:line="256" w:lineRule="exact"/>
              <w:ind w:left="188" w:right="183"/>
              <w:jc w:val="center"/>
              <w:rPr>
                <w:b/>
                <w:sz w:val="24"/>
                <w:szCs w:val="24"/>
                <w:lang w:val="ru-RU"/>
              </w:rPr>
            </w:pPr>
          </w:p>
        </w:tc>
        <w:tc>
          <w:tcPr>
            <w:tcW w:w="1126" w:type="pct"/>
          </w:tcPr>
          <w:p w:rsidR="00B67401" w:rsidRPr="00CF6DBD" w:rsidRDefault="00B67401" w:rsidP="009B7241">
            <w:pPr>
              <w:pStyle w:val="TableParagraph"/>
              <w:rPr>
                <w:b/>
                <w:sz w:val="24"/>
                <w:szCs w:val="24"/>
                <w:lang w:val="ru-RU"/>
              </w:rPr>
            </w:pPr>
            <w:r w:rsidRPr="00CF6DBD">
              <w:rPr>
                <w:b/>
                <w:sz w:val="24"/>
                <w:szCs w:val="24"/>
                <w:lang w:val="ru-RU"/>
              </w:rPr>
              <w:t>Творческий отчет</w:t>
            </w:r>
          </w:p>
        </w:tc>
        <w:tc>
          <w:tcPr>
            <w:tcW w:w="613" w:type="pct"/>
          </w:tcPr>
          <w:p w:rsidR="00B67401" w:rsidRPr="00CF6DBD" w:rsidRDefault="00B67401" w:rsidP="009B7241">
            <w:pPr>
              <w:pStyle w:val="TableParagraph"/>
              <w:rPr>
                <w:b/>
                <w:sz w:val="24"/>
                <w:szCs w:val="24"/>
                <w:lang w:val="ru-RU"/>
              </w:rPr>
            </w:pPr>
            <w:r w:rsidRPr="00CF6DBD">
              <w:rPr>
                <w:b/>
                <w:sz w:val="24"/>
                <w:szCs w:val="24"/>
                <w:lang w:val="ru-RU"/>
              </w:rPr>
              <w:t>1</w:t>
            </w:r>
          </w:p>
        </w:tc>
        <w:tc>
          <w:tcPr>
            <w:tcW w:w="562" w:type="pct"/>
          </w:tcPr>
          <w:p w:rsidR="00B67401" w:rsidRPr="00CF6DBD" w:rsidRDefault="00B67401" w:rsidP="009B7241">
            <w:pPr>
              <w:pStyle w:val="TableParagraph"/>
              <w:rPr>
                <w:b/>
                <w:sz w:val="24"/>
                <w:szCs w:val="24"/>
                <w:lang w:val="ru-RU"/>
              </w:rPr>
            </w:pPr>
          </w:p>
        </w:tc>
        <w:tc>
          <w:tcPr>
            <w:tcW w:w="724" w:type="pct"/>
          </w:tcPr>
          <w:p w:rsidR="00B67401" w:rsidRPr="00CF6DBD" w:rsidRDefault="00B67401" w:rsidP="009B7241">
            <w:pPr>
              <w:pStyle w:val="TableParagraph"/>
              <w:rPr>
                <w:b/>
                <w:sz w:val="24"/>
                <w:szCs w:val="24"/>
                <w:lang w:val="ru-RU"/>
              </w:rPr>
            </w:pPr>
            <w:r w:rsidRPr="00CF6DBD">
              <w:rPr>
                <w:b/>
                <w:sz w:val="24"/>
                <w:szCs w:val="24"/>
                <w:lang w:val="ru-RU"/>
              </w:rPr>
              <w:t>1</w:t>
            </w:r>
          </w:p>
        </w:tc>
        <w:tc>
          <w:tcPr>
            <w:tcW w:w="1542" w:type="pct"/>
          </w:tcPr>
          <w:p w:rsidR="00B67401" w:rsidRPr="00CF6DBD" w:rsidRDefault="00B67401" w:rsidP="009B7241">
            <w:pPr>
              <w:pStyle w:val="TableParagraph"/>
              <w:rPr>
                <w:b/>
                <w:sz w:val="24"/>
                <w:szCs w:val="24"/>
                <w:lang w:val="ru-RU"/>
              </w:rPr>
            </w:pPr>
            <w:r w:rsidRPr="00CF6DBD">
              <w:rPr>
                <w:b/>
                <w:sz w:val="24"/>
                <w:szCs w:val="24"/>
                <w:lang w:val="ru-RU"/>
              </w:rPr>
              <w:t>Творческая работа</w:t>
            </w:r>
          </w:p>
        </w:tc>
      </w:tr>
      <w:tr w:rsidR="00B67401" w:rsidRPr="00CF6DBD" w:rsidTr="009B7241">
        <w:trPr>
          <w:trHeight w:val="275"/>
        </w:trPr>
        <w:tc>
          <w:tcPr>
            <w:tcW w:w="432" w:type="pct"/>
          </w:tcPr>
          <w:p w:rsidR="00B67401" w:rsidRPr="00CF6DBD" w:rsidRDefault="00B67401" w:rsidP="009B7241">
            <w:pPr>
              <w:pStyle w:val="TableParagraph"/>
              <w:spacing w:line="256" w:lineRule="exact"/>
              <w:ind w:left="188" w:right="183"/>
              <w:jc w:val="center"/>
              <w:rPr>
                <w:sz w:val="24"/>
                <w:szCs w:val="24"/>
                <w:lang w:val="ru-RU"/>
              </w:rPr>
            </w:pPr>
            <w:r w:rsidRPr="00CF6DBD">
              <w:rPr>
                <w:sz w:val="24"/>
                <w:szCs w:val="24"/>
                <w:lang w:val="ru-RU"/>
              </w:rPr>
              <w:t>25</w:t>
            </w:r>
          </w:p>
        </w:tc>
        <w:tc>
          <w:tcPr>
            <w:tcW w:w="1126" w:type="pct"/>
          </w:tcPr>
          <w:p w:rsidR="00B67401" w:rsidRPr="00CF6DBD" w:rsidRDefault="00B67401" w:rsidP="009B7241">
            <w:pPr>
              <w:pStyle w:val="TableParagraph"/>
              <w:rPr>
                <w:sz w:val="24"/>
                <w:szCs w:val="24"/>
                <w:lang w:val="ru-RU"/>
              </w:rPr>
            </w:pPr>
            <w:r w:rsidRPr="00CF6DBD">
              <w:rPr>
                <w:sz w:val="24"/>
                <w:szCs w:val="24"/>
                <w:lang w:val="ru-RU"/>
              </w:rPr>
              <w:t>Премьерный показ</w:t>
            </w:r>
          </w:p>
        </w:tc>
        <w:tc>
          <w:tcPr>
            <w:tcW w:w="613" w:type="pct"/>
          </w:tcPr>
          <w:p w:rsidR="00B67401" w:rsidRPr="00CF6DBD" w:rsidRDefault="00B67401" w:rsidP="009B7241">
            <w:pPr>
              <w:pStyle w:val="TableParagraph"/>
              <w:rPr>
                <w:sz w:val="24"/>
                <w:szCs w:val="24"/>
                <w:lang w:val="ru-RU"/>
              </w:rPr>
            </w:pPr>
            <w:r w:rsidRPr="00CF6DBD">
              <w:rPr>
                <w:sz w:val="24"/>
                <w:szCs w:val="24"/>
                <w:lang w:val="ru-RU"/>
              </w:rPr>
              <w:t>1</w:t>
            </w:r>
          </w:p>
        </w:tc>
        <w:tc>
          <w:tcPr>
            <w:tcW w:w="562" w:type="pct"/>
          </w:tcPr>
          <w:p w:rsidR="00B67401" w:rsidRPr="00CF6DBD" w:rsidRDefault="00B67401" w:rsidP="009B7241">
            <w:pPr>
              <w:pStyle w:val="TableParagraph"/>
              <w:rPr>
                <w:sz w:val="24"/>
                <w:szCs w:val="24"/>
                <w:lang w:val="ru-RU"/>
              </w:rPr>
            </w:pPr>
          </w:p>
        </w:tc>
        <w:tc>
          <w:tcPr>
            <w:tcW w:w="724" w:type="pct"/>
          </w:tcPr>
          <w:p w:rsidR="00B67401" w:rsidRPr="00CF6DBD" w:rsidRDefault="00B67401" w:rsidP="009B7241">
            <w:pPr>
              <w:pStyle w:val="TableParagraph"/>
              <w:rPr>
                <w:sz w:val="24"/>
                <w:szCs w:val="24"/>
                <w:lang w:val="ru-RU"/>
              </w:rPr>
            </w:pPr>
            <w:r w:rsidRPr="00CF6DBD">
              <w:rPr>
                <w:sz w:val="24"/>
                <w:szCs w:val="24"/>
                <w:lang w:val="ru-RU"/>
              </w:rPr>
              <w:t>1</w:t>
            </w:r>
          </w:p>
        </w:tc>
        <w:tc>
          <w:tcPr>
            <w:tcW w:w="1542" w:type="pct"/>
          </w:tcPr>
          <w:p w:rsidR="00B67401" w:rsidRPr="00CF6DBD" w:rsidRDefault="00B67401" w:rsidP="009B7241">
            <w:pPr>
              <w:pStyle w:val="TableParagraph"/>
              <w:rPr>
                <w:sz w:val="24"/>
                <w:szCs w:val="24"/>
                <w:lang w:val="ru-RU"/>
              </w:rPr>
            </w:pPr>
          </w:p>
        </w:tc>
      </w:tr>
      <w:tr w:rsidR="00B67401" w:rsidRPr="00CF6DBD" w:rsidTr="009B7241">
        <w:trPr>
          <w:trHeight w:val="275"/>
        </w:trPr>
        <w:tc>
          <w:tcPr>
            <w:tcW w:w="432" w:type="pct"/>
          </w:tcPr>
          <w:p w:rsidR="00B67401" w:rsidRPr="00CF6DBD" w:rsidRDefault="00B67401" w:rsidP="009B7241">
            <w:pPr>
              <w:pStyle w:val="TableParagraph"/>
              <w:rPr>
                <w:sz w:val="24"/>
                <w:szCs w:val="24"/>
                <w:lang w:val="ru-RU"/>
              </w:rPr>
            </w:pPr>
          </w:p>
        </w:tc>
        <w:tc>
          <w:tcPr>
            <w:tcW w:w="1126" w:type="pct"/>
          </w:tcPr>
          <w:p w:rsidR="00B67401" w:rsidRPr="00CF6DBD" w:rsidRDefault="00B67401" w:rsidP="009B7241">
            <w:pPr>
              <w:pStyle w:val="TableParagraph"/>
              <w:spacing w:line="256" w:lineRule="exact"/>
              <w:ind w:left="105"/>
              <w:rPr>
                <w:sz w:val="24"/>
                <w:szCs w:val="24"/>
              </w:rPr>
            </w:pPr>
            <w:proofErr w:type="spellStart"/>
            <w:r w:rsidRPr="00CF6DBD">
              <w:rPr>
                <w:sz w:val="24"/>
                <w:szCs w:val="24"/>
              </w:rPr>
              <w:t>Итого</w:t>
            </w:r>
            <w:proofErr w:type="spellEnd"/>
          </w:p>
        </w:tc>
        <w:tc>
          <w:tcPr>
            <w:tcW w:w="613" w:type="pct"/>
          </w:tcPr>
          <w:p w:rsidR="00B67401" w:rsidRPr="00CF6DBD" w:rsidRDefault="00B67401" w:rsidP="009B7241">
            <w:pPr>
              <w:pStyle w:val="TableParagraph"/>
              <w:rPr>
                <w:sz w:val="24"/>
                <w:szCs w:val="24"/>
                <w:lang w:val="ru-RU"/>
              </w:rPr>
            </w:pPr>
            <w:r w:rsidRPr="00CF6DBD">
              <w:rPr>
                <w:sz w:val="24"/>
                <w:szCs w:val="24"/>
                <w:lang w:val="ru-RU"/>
              </w:rPr>
              <w:t>102</w:t>
            </w:r>
          </w:p>
        </w:tc>
        <w:tc>
          <w:tcPr>
            <w:tcW w:w="562" w:type="pct"/>
          </w:tcPr>
          <w:p w:rsidR="00B67401" w:rsidRPr="00CF6DBD" w:rsidRDefault="00B67401" w:rsidP="009B7241">
            <w:pPr>
              <w:pStyle w:val="TableParagraph"/>
              <w:rPr>
                <w:sz w:val="24"/>
                <w:szCs w:val="24"/>
                <w:lang w:val="ru-RU"/>
              </w:rPr>
            </w:pPr>
            <w:r w:rsidRPr="00CF6DBD">
              <w:rPr>
                <w:sz w:val="24"/>
                <w:szCs w:val="24"/>
                <w:lang w:val="ru-RU"/>
              </w:rPr>
              <w:t>22</w:t>
            </w:r>
          </w:p>
        </w:tc>
        <w:tc>
          <w:tcPr>
            <w:tcW w:w="724" w:type="pct"/>
          </w:tcPr>
          <w:p w:rsidR="00B67401" w:rsidRPr="00CF6DBD" w:rsidRDefault="00B67401" w:rsidP="009B7241">
            <w:pPr>
              <w:pStyle w:val="TableParagraph"/>
              <w:rPr>
                <w:sz w:val="24"/>
                <w:szCs w:val="24"/>
                <w:lang w:val="ru-RU"/>
              </w:rPr>
            </w:pPr>
            <w:r w:rsidRPr="00CF6DBD">
              <w:rPr>
                <w:sz w:val="24"/>
                <w:szCs w:val="24"/>
                <w:lang w:val="ru-RU"/>
              </w:rPr>
              <w:t>80</w:t>
            </w:r>
          </w:p>
        </w:tc>
        <w:tc>
          <w:tcPr>
            <w:tcW w:w="1542" w:type="pct"/>
          </w:tcPr>
          <w:p w:rsidR="00B67401" w:rsidRPr="00CF6DBD" w:rsidRDefault="00B67401" w:rsidP="009B7241">
            <w:pPr>
              <w:pStyle w:val="TableParagraph"/>
              <w:rPr>
                <w:sz w:val="24"/>
                <w:szCs w:val="24"/>
              </w:rPr>
            </w:pPr>
          </w:p>
        </w:tc>
      </w:tr>
    </w:tbl>
    <w:p w:rsidR="00B67401" w:rsidRPr="00CF6DBD" w:rsidRDefault="00B67401" w:rsidP="00B67401">
      <w:pPr>
        <w:spacing w:after="0"/>
        <w:ind w:left="-567" w:firstLine="567"/>
        <w:jc w:val="both"/>
        <w:rPr>
          <w:rFonts w:ascii="Times New Roman" w:hAnsi="Times New Roman" w:cs="Times New Roman"/>
          <w:i/>
          <w:sz w:val="24"/>
          <w:szCs w:val="24"/>
        </w:rPr>
      </w:pPr>
    </w:p>
    <w:p w:rsidR="00B67401" w:rsidRPr="00CF6DBD" w:rsidRDefault="00B67401" w:rsidP="00B67401">
      <w:pPr>
        <w:spacing w:after="0"/>
        <w:ind w:left="-567" w:firstLine="567"/>
        <w:jc w:val="both"/>
        <w:rPr>
          <w:rFonts w:ascii="Times New Roman" w:hAnsi="Times New Roman" w:cs="Times New Roman"/>
          <w:sz w:val="24"/>
          <w:szCs w:val="24"/>
        </w:rPr>
      </w:pPr>
    </w:p>
    <w:p w:rsidR="00B67401" w:rsidRPr="00CF6DBD" w:rsidRDefault="00B67401" w:rsidP="00B67401">
      <w:pPr>
        <w:spacing w:after="0"/>
        <w:ind w:left="-567" w:firstLine="567"/>
        <w:jc w:val="both"/>
        <w:rPr>
          <w:rFonts w:ascii="Times New Roman" w:hAnsi="Times New Roman" w:cs="Times New Roman"/>
          <w:sz w:val="24"/>
          <w:szCs w:val="24"/>
        </w:rPr>
      </w:pPr>
    </w:p>
    <w:p w:rsidR="00B67401" w:rsidRPr="00CF6DBD" w:rsidRDefault="00B67401" w:rsidP="00B67401">
      <w:pPr>
        <w:spacing w:after="0"/>
        <w:ind w:left="-567" w:firstLine="567"/>
        <w:jc w:val="both"/>
        <w:rPr>
          <w:rFonts w:ascii="Times New Roman" w:hAnsi="Times New Roman" w:cs="Times New Roman"/>
          <w:sz w:val="24"/>
          <w:szCs w:val="24"/>
        </w:rPr>
      </w:pPr>
    </w:p>
    <w:p w:rsidR="00B67401" w:rsidRPr="00192F87" w:rsidRDefault="00B67401" w:rsidP="00B67401">
      <w:pPr>
        <w:pStyle w:val="1"/>
        <w:rPr>
          <w:rFonts w:eastAsia="Times New Roman"/>
          <w:lang w:eastAsia="ru-RU"/>
        </w:rPr>
      </w:pPr>
      <w:r w:rsidRPr="00CF6DBD">
        <w:rPr>
          <w:rFonts w:eastAsia="Times New Roman"/>
          <w:lang w:eastAsia="ru-RU"/>
        </w:rPr>
        <w:t>СОДЕРЖАНИЕ КУРСА</w:t>
      </w:r>
    </w:p>
    <w:p w:rsidR="00B67401" w:rsidRPr="00C31868" w:rsidRDefault="00B67401" w:rsidP="00B67401">
      <w:pPr>
        <w:spacing w:after="0"/>
        <w:ind w:left="-567" w:firstLine="567"/>
        <w:jc w:val="both"/>
        <w:rPr>
          <w:rFonts w:ascii="Times New Roman" w:eastAsia="Times New Roman" w:hAnsi="Times New Roman" w:cs="Times New Roman"/>
          <w:b/>
          <w:bCs/>
          <w:color w:val="262626"/>
          <w:sz w:val="24"/>
          <w:szCs w:val="24"/>
          <w:u w:val="single"/>
          <w:lang w:eastAsia="ru-RU"/>
        </w:rPr>
      </w:pPr>
      <w:r w:rsidRPr="00CF6DBD">
        <w:rPr>
          <w:rFonts w:ascii="Times New Roman" w:eastAsia="Times New Roman" w:hAnsi="Times New Roman" w:cs="Times New Roman"/>
          <w:b/>
          <w:bCs/>
          <w:color w:val="262626"/>
          <w:sz w:val="24"/>
          <w:szCs w:val="24"/>
          <w:u w:val="single"/>
          <w:lang w:eastAsia="ru-RU"/>
        </w:rPr>
        <w:t>Раздел 1. «Азбука театра» (3часа)</w:t>
      </w:r>
      <w:r>
        <w:rPr>
          <w:rFonts w:ascii="Times New Roman" w:eastAsia="Times New Roman" w:hAnsi="Times New Roman" w:cs="Times New Roman"/>
          <w:b/>
          <w:bCs/>
          <w:color w:val="262626"/>
          <w:sz w:val="24"/>
          <w:szCs w:val="24"/>
          <w:u w:val="single"/>
          <w:lang w:eastAsia="ru-RU"/>
        </w:rPr>
        <w:t>.</w:t>
      </w:r>
    </w:p>
    <w:p w:rsidR="00B67401" w:rsidRPr="00CF6DBD" w:rsidRDefault="00B67401" w:rsidP="00B67401">
      <w:pPr>
        <w:spacing w:after="0"/>
        <w:jc w:val="both"/>
        <w:rPr>
          <w:rFonts w:ascii="Times New Roman" w:eastAsia="Times New Roman" w:hAnsi="Times New Roman" w:cs="Times New Roman"/>
          <w:b/>
          <w:bCs/>
          <w:color w:val="262626"/>
          <w:sz w:val="24"/>
          <w:szCs w:val="24"/>
          <w:lang w:eastAsia="ru-RU"/>
        </w:rPr>
      </w:pPr>
      <w:r w:rsidRPr="00CF6DBD">
        <w:rPr>
          <w:rFonts w:ascii="Times New Roman" w:eastAsia="Times New Roman" w:hAnsi="Times New Roman" w:cs="Times New Roman"/>
          <w:b/>
          <w:bCs/>
          <w:color w:val="262626"/>
          <w:sz w:val="24"/>
          <w:szCs w:val="24"/>
          <w:lang w:eastAsia="ru-RU"/>
        </w:rPr>
        <w:t>Тема 1.1. Вводное занятие (1 час).</w:t>
      </w:r>
      <w:r w:rsidRPr="00CF6DBD">
        <w:rPr>
          <w:rFonts w:ascii="Times New Roman" w:hAnsi="Times New Roman" w:cs="Times New Roman"/>
          <w:sz w:val="24"/>
          <w:szCs w:val="24"/>
        </w:rPr>
        <w:t xml:space="preserve"> Знакомство с обучающимися</w:t>
      </w:r>
      <w:r>
        <w:rPr>
          <w:rFonts w:ascii="Times New Roman" w:hAnsi="Times New Roman" w:cs="Times New Roman"/>
          <w:sz w:val="24"/>
          <w:szCs w:val="24"/>
        </w:rPr>
        <w:t xml:space="preserve"> посредством игры</w:t>
      </w:r>
      <w:r w:rsidRPr="00CF6DBD">
        <w:rPr>
          <w:rFonts w:ascii="Times New Roman" w:hAnsi="Times New Roman" w:cs="Times New Roman"/>
          <w:sz w:val="24"/>
          <w:szCs w:val="24"/>
        </w:rPr>
        <w:t xml:space="preserve">. Ознакомление с режимом занятий, правилами поведения на занятиях, формой одежды и программой. Устав и название коллектива. Инструктаж по технике безопасности на занятиях, правилами противопожарной безопасности. Беседа о театре. Театр вокруг нас. Ролевая игра «Мы идем в театр». О профессии актера и его способности перевоплощаться. </w:t>
      </w:r>
      <w:r>
        <w:rPr>
          <w:rFonts w:ascii="Times New Roman" w:hAnsi="Times New Roman" w:cs="Times New Roman"/>
          <w:sz w:val="24"/>
          <w:szCs w:val="24"/>
        </w:rPr>
        <w:t>Соответствующие возрасту игры на сплочение команды и умение выразить разные эмоции.</w:t>
      </w:r>
    </w:p>
    <w:p w:rsidR="00B67401" w:rsidRPr="00CF6DBD" w:rsidRDefault="00B67401" w:rsidP="00B67401">
      <w:pPr>
        <w:spacing w:after="0"/>
        <w:jc w:val="both"/>
        <w:rPr>
          <w:rFonts w:ascii="Times New Roman" w:eastAsia="Times New Roman" w:hAnsi="Times New Roman" w:cs="Times New Roman"/>
          <w:color w:val="262626"/>
          <w:sz w:val="24"/>
          <w:szCs w:val="24"/>
          <w:lang w:eastAsia="ru-RU"/>
        </w:rPr>
      </w:pPr>
      <w:r w:rsidRPr="00CF6DBD">
        <w:rPr>
          <w:rFonts w:ascii="Times New Roman" w:eastAsia="Times New Roman" w:hAnsi="Times New Roman" w:cs="Times New Roman"/>
          <w:b/>
          <w:bCs/>
          <w:color w:val="262626"/>
          <w:sz w:val="24"/>
          <w:szCs w:val="24"/>
          <w:lang w:eastAsia="ru-RU"/>
        </w:rPr>
        <w:t>Тема 1.2</w:t>
      </w:r>
      <w:r w:rsidRPr="00CF6DBD">
        <w:rPr>
          <w:rFonts w:ascii="Times New Roman" w:hAnsi="Times New Roman" w:cs="Times New Roman"/>
          <w:sz w:val="24"/>
          <w:szCs w:val="24"/>
        </w:rPr>
        <w:t xml:space="preserve"> </w:t>
      </w:r>
      <w:r w:rsidRPr="00CF6DBD">
        <w:rPr>
          <w:rFonts w:ascii="Times New Roman" w:hAnsi="Times New Roman" w:cs="Times New Roman"/>
          <w:b/>
          <w:sz w:val="24"/>
          <w:szCs w:val="24"/>
        </w:rPr>
        <w:t>Театр как вид искусства</w:t>
      </w:r>
      <w:r>
        <w:rPr>
          <w:rFonts w:ascii="Times New Roman" w:hAnsi="Times New Roman" w:cs="Times New Roman"/>
          <w:b/>
          <w:sz w:val="24"/>
          <w:szCs w:val="24"/>
        </w:rPr>
        <w:t xml:space="preserve"> </w:t>
      </w:r>
      <w:r w:rsidRPr="00CF6DBD">
        <w:rPr>
          <w:rFonts w:ascii="Times New Roman" w:hAnsi="Times New Roman" w:cs="Times New Roman"/>
          <w:b/>
          <w:sz w:val="24"/>
          <w:szCs w:val="24"/>
        </w:rPr>
        <w:t>(2часа).</w:t>
      </w:r>
      <w:r w:rsidRPr="00CF6DBD">
        <w:rPr>
          <w:rFonts w:ascii="Times New Roman" w:hAnsi="Times New Roman" w:cs="Times New Roman"/>
          <w:sz w:val="24"/>
          <w:szCs w:val="24"/>
        </w:rPr>
        <w:t xml:space="preserve"> Особенности театрального искусства. Виды театров. Правила поведения в театре. Устройство сцены и театра. Театральные профессии. Актер – главное «чудо».</w:t>
      </w:r>
    </w:p>
    <w:p w:rsidR="00B67401" w:rsidRPr="00CF6DBD" w:rsidRDefault="00B67401" w:rsidP="00B67401">
      <w:pPr>
        <w:spacing w:after="0"/>
        <w:ind w:left="-567" w:firstLine="567"/>
        <w:jc w:val="both"/>
        <w:rPr>
          <w:rFonts w:ascii="Times New Roman" w:eastAsia="Times New Roman" w:hAnsi="Times New Roman" w:cs="Times New Roman"/>
          <w:b/>
          <w:bCs/>
          <w:color w:val="262626"/>
          <w:sz w:val="24"/>
          <w:szCs w:val="24"/>
          <w:u w:val="single"/>
          <w:lang w:eastAsia="ru-RU"/>
        </w:rPr>
      </w:pPr>
    </w:p>
    <w:p w:rsidR="00B67401" w:rsidRPr="00CF6DBD" w:rsidRDefault="00B67401" w:rsidP="00B67401">
      <w:pPr>
        <w:spacing w:after="0"/>
        <w:ind w:left="-567" w:firstLine="567"/>
        <w:jc w:val="both"/>
        <w:rPr>
          <w:rFonts w:ascii="Times New Roman" w:eastAsia="Times New Roman" w:hAnsi="Times New Roman" w:cs="Times New Roman"/>
          <w:b/>
          <w:bCs/>
          <w:color w:val="262626"/>
          <w:sz w:val="24"/>
          <w:szCs w:val="24"/>
          <w:u w:val="single"/>
          <w:lang w:eastAsia="ru-RU"/>
        </w:rPr>
      </w:pPr>
      <w:r w:rsidRPr="00CF6DBD">
        <w:rPr>
          <w:rFonts w:ascii="Times New Roman" w:eastAsia="Times New Roman" w:hAnsi="Times New Roman" w:cs="Times New Roman"/>
          <w:b/>
          <w:bCs/>
          <w:color w:val="262626"/>
          <w:sz w:val="24"/>
          <w:szCs w:val="24"/>
          <w:u w:val="single"/>
          <w:lang w:eastAsia="ru-RU"/>
        </w:rPr>
        <w:t>Раздел 2. «Сценическая речь» (18часов)</w:t>
      </w:r>
      <w:r>
        <w:rPr>
          <w:rFonts w:ascii="Times New Roman" w:eastAsia="Times New Roman" w:hAnsi="Times New Roman" w:cs="Times New Roman"/>
          <w:b/>
          <w:bCs/>
          <w:color w:val="262626"/>
          <w:sz w:val="24"/>
          <w:szCs w:val="24"/>
          <w:u w:val="single"/>
          <w:lang w:eastAsia="ru-RU"/>
        </w:rPr>
        <w:t>.</w:t>
      </w:r>
    </w:p>
    <w:p w:rsidR="00B67401" w:rsidRPr="00CF6DBD" w:rsidRDefault="00B67401" w:rsidP="00B67401">
      <w:pPr>
        <w:spacing w:after="0"/>
        <w:jc w:val="both"/>
        <w:rPr>
          <w:rFonts w:ascii="Times New Roman" w:eastAsia="Times New Roman" w:hAnsi="Times New Roman" w:cs="Times New Roman"/>
          <w:b/>
          <w:bCs/>
          <w:color w:val="262626"/>
          <w:sz w:val="24"/>
          <w:szCs w:val="24"/>
          <w:lang w:eastAsia="ru-RU"/>
        </w:rPr>
      </w:pPr>
      <w:r w:rsidRPr="00CF6DBD">
        <w:rPr>
          <w:rFonts w:ascii="Times New Roman" w:eastAsia="Times New Roman" w:hAnsi="Times New Roman" w:cs="Times New Roman"/>
          <w:b/>
          <w:bCs/>
          <w:color w:val="262626"/>
          <w:sz w:val="24"/>
          <w:szCs w:val="24"/>
          <w:lang w:eastAsia="ru-RU"/>
        </w:rPr>
        <w:t xml:space="preserve">Тема 2.1. </w:t>
      </w:r>
      <w:r w:rsidRPr="00CF6DBD">
        <w:rPr>
          <w:rFonts w:ascii="Times New Roman" w:hAnsi="Times New Roman" w:cs="Times New Roman"/>
          <w:b/>
          <w:sz w:val="24"/>
          <w:szCs w:val="24"/>
        </w:rPr>
        <w:t>Предмет сценической речи</w:t>
      </w:r>
      <w:r>
        <w:rPr>
          <w:rFonts w:ascii="Times New Roman" w:hAnsi="Times New Roman" w:cs="Times New Roman"/>
          <w:b/>
          <w:sz w:val="24"/>
          <w:szCs w:val="24"/>
        </w:rPr>
        <w:t xml:space="preserve"> </w:t>
      </w:r>
      <w:r w:rsidRPr="00CF6DBD">
        <w:rPr>
          <w:rFonts w:ascii="Times New Roman" w:eastAsia="Times New Roman" w:hAnsi="Times New Roman" w:cs="Times New Roman"/>
          <w:b/>
          <w:bCs/>
          <w:color w:val="262626"/>
          <w:sz w:val="24"/>
          <w:szCs w:val="24"/>
          <w:lang w:eastAsia="ru-RU"/>
        </w:rPr>
        <w:t>(2 час</w:t>
      </w:r>
      <w:r>
        <w:rPr>
          <w:rFonts w:ascii="Times New Roman" w:eastAsia="Times New Roman" w:hAnsi="Times New Roman" w:cs="Times New Roman"/>
          <w:b/>
          <w:bCs/>
          <w:color w:val="262626"/>
          <w:sz w:val="24"/>
          <w:szCs w:val="24"/>
          <w:lang w:eastAsia="ru-RU"/>
        </w:rPr>
        <w:t>а</w:t>
      </w:r>
      <w:r w:rsidRPr="00CF6DBD">
        <w:rPr>
          <w:rFonts w:ascii="Times New Roman" w:eastAsia="Times New Roman" w:hAnsi="Times New Roman" w:cs="Times New Roman"/>
          <w:b/>
          <w:bCs/>
          <w:color w:val="262626"/>
          <w:sz w:val="24"/>
          <w:szCs w:val="24"/>
          <w:lang w:eastAsia="ru-RU"/>
        </w:rPr>
        <w:t>)</w:t>
      </w:r>
      <w:r>
        <w:rPr>
          <w:rFonts w:ascii="Times New Roman" w:eastAsia="Times New Roman" w:hAnsi="Times New Roman" w:cs="Times New Roman"/>
          <w:b/>
          <w:bCs/>
          <w:color w:val="262626"/>
          <w:sz w:val="24"/>
          <w:szCs w:val="24"/>
          <w:lang w:eastAsia="ru-RU"/>
        </w:rPr>
        <w:t>.</w:t>
      </w:r>
    </w:p>
    <w:p w:rsidR="00B67401" w:rsidRPr="00CF6DBD" w:rsidRDefault="00B67401" w:rsidP="00B67401">
      <w:pPr>
        <w:spacing w:after="0"/>
        <w:jc w:val="both"/>
        <w:rPr>
          <w:rFonts w:ascii="Times New Roman" w:eastAsia="Times New Roman" w:hAnsi="Times New Roman" w:cs="Times New Roman"/>
          <w:color w:val="262626"/>
          <w:sz w:val="24"/>
          <w:szCs w:val="24"/>
          <w:lang w:eastAsia="ru-RU"/>
        </w:rPr>
      </w:pPr>
      <w:r w:rsidRPr="00CF6DBD">
        <w:rPr>
          <w:rFonts w:ascii="Times New Roman" w:hAnsi="Times New Roman" w:cs="Times New Roman"/>
          <w:sz w:val="24"/>
          <w:szCs w:val="24"/>
        </w:rPr>
        <w:t>Диапазон звучания. Темп речи. Интонация. Дыхательная гимнастика, фонационная (звуковая) гимнастика. Артикуляционная гимнастика.</w:t>
      </w:r>
    </w:p>
    <w:p w:rsidR="00B67401" w:rsidRPr="00CF6DBD" w:rsidRDefault="00B67401" w:rsidP="00B67401">
      <w:pPr>
        <w:spacing w:after="0"/>
        <w:jc w:val="both"/>
        <w:rPr>
          <w:rFonts w:ascii="Times New Roman" w:eastAsia="Times New Roman" w:hAnsi="Times New Roman" w:cs="Times New Roman"/>
          <w:b/>
          <w:bCs/>
          <w:color w:val="262626"/>
          <w:sz w:val="24"/>
          <w:szCs w:val="24"/>
          <w:lang w:eastAsia="ru-RU"/>
        </w:rPr>
      </w:pPr>
      <w:r w:rsidRPr="00CF6DBD">
        <w:rPr>
          <w:rFonts w:ascii="Times New Roman" w:eastAsia="Times New Roman" w:hAnsi="Times New Roman" w:cs="Times New Roman"/>
          <w:b/>
          <w:bCs/>
          <w:color w:val="262626"/>
          <w:sz w:val="24"/>
          <w:szCs w:val="24"/>
          <w:lang w:eastAsia="ru-RU"/>
        </w:rPr>
        <w:t>Тема 2.2. Художественное чтение (3 часа)</w:t>
      </w:r>
      <w:r>
        <w:rPr>
          <w:rFonts w:ascii="Times New Roman" w:eastAsia="Times New Roman" w:hAnsi="Times New Roman" w:cs="Times New Roman"/>
          <w:b/>
          <w:bCs/>
          <w:color w:val="262626"/>
          <w:sz w:val="24"/>
          <w:szCs w:val="24"/>
          <w:lang w:eastAsia="ru-RU"/>
        </w:rPr>
        <w:t>.</w:t>
      </w:r>
    </w:p>
    <w:p w:rsidR="00B67401" w:rsidRPr="00CF6DBD" w:rsidRDefault="00B67401" w:rsidP="00B67401">
      <w:pPr>
        <w:spacing w:after="0"/>
        <w:jc w:val="both"/>
        <w:rPr>
          <w:rFonts w:ascii="Times New Roman" w:eastAsia="Times New Roman" w:hAnsi="Times New Roman" w:cs="Times New Roman"/>
          <w:b/>
          <w:bCs/>
          <w:color w:val="262626"/>
          <w:sz w:val="24"/>
          <w:szCs w:val="24"/>
          <w:lang w:eastAsia="ru-RU"/>
        </w:rPr>
      </w:pPr>
      <w:r w:rsidRPr="00CF6DBD">
        <w:rPr>
          <w:rFonts w:ascii="Times New Roman" w:hAnsi="Times New Roman" w:cs="Times New Roman"/>
          <w:sz w:val="24"/>
          <w:szCs w:val="24"/>
        </w:rPr>
        <w:t>Художественное чтение как вид исполнительского искусства. Основы практической работы над голосом</w:t>
      </w:r>
      <w:r>
        <w:rPr>
          <w:rFonts w:ascii="Times New Roman" w:hAnsi="Times New Roman" w:cs="Times New Roman"/>
          <w:sz w:val="24"/>
          <w:szCs w:val="24"/>
        </w:rPr>
        <w:t>.</w:t>
      </w:r>
    </w:p>
    <w:p w:rsidR="00B67401" w:rsidRPr="00CF6DBD" w:rsidRDefault="00B67401" w:rsidP="00B67401">
      <w:pPr>
        <w:spacing w:after="0"/>
        <w:jc w:val="both"/>
        <w:rPr>
          <w:rFonts w:ascii="Times New Roman" w:eastAsia="Times New Roman" w:hAnsi="Times New Roman" w:cs="Times New Roman"/>
          <w:b/>
          <w:bCs/>
          <w:color w:val="262626"/>
          <w:sz w:val="24"/>
          <w:szCs w:val="24"/>
          <w:lang w:eastAsia="ru-RU"/>
        </w:rPr>
      </w:pPr>
      <w:r w:rsidRPr="00CF6DBD">
        <w:rPr>
          <w:rFonts w:ascii="Times New Roman" w:eastAsia="Times New Roman" w:hAnsi="Times New Roman" w:cs="Times New Roman"/>
          <w:b/>
          <w:bCs/>
          <w:color w:val="262626"/>
          <w:sz w:val="24"/>
          <w:szCs w:val="24"/>
          <w:lang w:eastAsia="ru-RU"/>
        </w:rPr>
        <w:t>Тема 2.3.</w:t>
      </w:r>
      <w:r w:rsidRPr="00CF6DBD">
        <w:rPr>
          <w:rFonts w:ascii="Times New Roman" w:hAnsi="Times New Roman" w:cs="Times New Roman"/>
          <w:sz w:val="24"/>
          <w:szCs w:val="24"/>
        </w:rPr>
        <w:t xml:space="preserve"> </w:t>
      </w:r>
      <w:r w:rsidRPr="00CF6DBD">
        <w:rPr>
          <w:rFonts w:ascii="Times New Roman" w:hAnsi="Times New Roman" w:cs="Times New Roman"/>
          <w:b/>
          <w:sz w:val="24"/>
          <w:szCs w:val="24"/>
        </w:rPr>
        <w:t>Выразительное чтение</w:t>
      </w:r>
      <w:r w:rsidRPr="00CF6DBD">
        <w:rPr>
          <w:rFonts w:ascii="Times New Roman" w:eastAsia="Times New Roman" w:hAnsi="Times New Roman" w:cs="Times New Roman"/>
          <w:b/>
          <w:bCs/>
          <w:color w:val="262626"/>
          <w:sz w:val="24"/>
          <w:szCs w:val="24"/>
          <w:lang w:eastAsia="ru-RU"/>
        </w:rPr>
        <w:t xml:space="preserve"> (3часа)</w:t>
      </w:r>
      <w:r>
        <w:rPr>
          <w:rFonts w:ascii="Times New Roman" w:eastAsia="Times New Roman" w:hAnsi="Times New Roman" w:cs="Times New Roman"/>
          <w:b/>
          <w:bCs/>
          <w:color w:val="262626"/>
          <w:sz w:val="24"/>
          <w:szCs w:val="24"/>
          <w:lang w:eastAsia="ru-RU"/>
        </w:rPr>
        <w:t>.</w:t>
      </w:r>
    </w:p>
    <w:p w:rsidR="00B67401" w:rsidRPr="00192F87" w:rsidRDefault="00B67401" w:rsidP="00B67401">
      <w:pPr>
        <w:spacing w:after="0"/>
        <w:rPr>
          <w:rFonts w:ascii="Times New Roman" w:eastAsia="Times New Roman" w:hAnsi="Times New Roman" w:cs="Times New Roman"/>
          <w:color w:val="262626"/>
          <w:sz w:val="24"/>
          <w:szCs w:val="24"/>
          <w:lang w:eastAsia="ru-RU"/>
        </w:rPr>
      </w:pPr>
      <w:r w:rsidRPr="00192F87">
        <w:rPr>
          <w:rFonts w:ascii="Times New Roman" w:hAnsi="Times New Roman" w:cs="Times New Roman"/>
          <w:sz w:val="24"/>
          <w:szCs w:val="24"/>
        </w:rPr>
        <w:t>Выразительное чтение, громкость и отчетливость речи, посыл звука в зрительный зал. Участие в играх на выразительность и громкость голоса.</w:t>
      </w:r>
    </w:p>
    <w:p w:rsidR="00B67401" w:rsidRPr="00CF6DBD" w:rsidRDefault="00B67401" w:rsidP="00B67401">
      <w:pPr>
        <w:spacing w:after="0"/>
        <w:jc w:val="both"/>
        <w:rPr>
          <w:rFonts w:ascii="Times New Roman" w:hAnsi="Times New Roman" w:cs="Times New Roman"/>
          <w:b/>
          <w:sz w:val="24"/>
          <w:szCs w:val="24"/>
        </w:rPr>
      </w:pPr>
      <w:r w:rsidRPr="00CF6DBD">
        <w:rPr>
          <w:rFonts w:ascii="Times New Roman" w:eastAsia="Times New Roman" w:hAnsi="Times New Roman" w:cs="Times New Roman"/>
          <w:b/>
          <w:bCs/>
          <w:color w:val="262626"/>
          <w:sz w:val="24"/>
          <w:szCs w:val="24"/>
          <w:lang w:eastAsia="ru-RU"/>
        </w:rPr>
        <w:t>Тема 2.4.</w:t>
      </w:r>
      <w:r w:rsidRPr="00CF6DBD">
        <w:rPr>
          <w:rFonts w:ascii="Times New Roman" w:hAnsi="Times New Roman" w:cs="Times New Roman"/>
          <w:sz w:val="24"/>
          <w:szCs w:val="24"/>
        </w:rPr>
        <w:t xml:space="preserve"> </w:t>
      </w:r>
      <w:r w:rsidRPr="00CF6DBD">
        <w:rPr>
          <w:rFonts w:ascii="Times New Roman" w:hAnsi="Times New Roman" w:cs="Times New Roman"/>
          <w:b/>
          <w:sz w:val="24"/>
          <w:szCs w:val="24"/>
        </w:rPr>
        <w:t>Дикционные упражнения</w:t>
      </w:r>
      <w:r>
        <w:rPr>
          <w:rFonts w:ascii="Times New Roman" w:hAnsi="Times New Roman" w:cs="Times New Roman"/>
          <w:b/>
          <w:sz w:val="24"/>
          <w:szCs w:val="24"/>
        </w:rPr>
        <w:t xml:space="preserve"> </w:t>
      </w:r>
      <w:r w:rsidRPr="00CF6DBD">
        <w:rPr>
          <w:rFonts w:ascii="Times New Roman" w:eastAsia="Times New Roman" w:hAnsi="Times New Roman" w:cs="Times New Roman"/>
          <w:b/>
          <w:bCs/>
          <w:color w:val="262626"/>
          <w:sz w:val="24"/>
          <w:szCs w:val="24"/>
          <w:lang w:eastAsia="ru-RU"/>
        </w:rPr>
        <w:t>(3 часа)</w:t>
      </w:r>
      <w:r>
        <w:rPr>
          <w:rFonts w:ascii="Times New Roman" w:eastAsia="Times New Roman" w:hAnsi="Times New Roman" w:cs="Times New Roman"/>
          <w:b/>
          <w:bCs/>
          <w:color w:val="262626"/>
          <w:sz w:val="24"/>
          <w:szCs w:val="24"/>
          <w:lang w:eastAsia="ru-RU"/>
        </w:rPr>
        <w:t>.</w:t>
      </w:r>
    </w:p>
    <w:p w:rsidR="00B67401" w:rsidRPr="00CF6DBD" w:rsidRDefault="00B67401" w:rsidP="00B67401">
      <w:pPr>
        <w:spacing w:after="0"/>
        <w:jc w:val="both"/>
        <w:rPr>
          <w:rFonts w:ascii="Times New Roman" w:hAnsi="Times New Roman" w:cs="Times New Roman"/>
          <w:sz w:val="24"/>
          <w:szCs w:val="24"/>
        </w:rPr>
      </w:pPr>
      <w:r w:rsidRPr="00CF6DBD">
        <w:rPr>
          <w:rFonts w:ascii="Times New Roman" w:hAnsi="Times New Roman" w:cs="Times New Roman"/>
          <w:sz w:val="24"/>
          <w:szCs w:val="24"/>
        </w:rPr>
        <w:t>Выполнение дикционных упражнений, произнесение скороговорок. Голосовой тренинг. Выразительное чтение по ролям. Разучивание и инсценировка чистоговорок, скороговорок и стихов</w:t>
      </w:r>
      <w:r w:rsidRPr="00CF6DBD">
        <w:rPr>
          <w:rFonts w:ascii="Times New Roman" w:eastAsia="Times New Roman" w:hAnsi="Times New Roman" w:cs="Times New Roman"/>
          <w:b/>
          <w:bCs/>
          <w:color w:val="262626"/>
          <w:sz w:val="24"/>
          <w:szCs w:val="24"/>
          <w:lang w:eastAsia="ru-RU"/>
        </w:rPr>
        <w:t xml:space="preserve">. </w:t>
      </w:r>
    </w:p>
    <w:p w:rsidR="00B67401" w:rsidRPr="00CF6DBD" w:rsidRDefault="00B67401" w:rsidP="00B67401">
      <w:pPr>
        <w:spacing w:after="0"/>
        <w:jc w:val="both"/>
        <w:rPr>
          <w:rFonts w:ascii="Times New Roman" w:hAnsi="Times New Roman" w:cs="Times New Roman"/>
          <w:sz w:val="24"/>
          <w:szCs w:val="24"/>
        </w:rPr>
      </w:pPr>
      <w:r w:rsidRPr="00CF6DBD">
        <w:rPr>
          <w:rFonts w:ascii="Times New Roman" w:eastAsia="Times New Roman" w:hAnsi="Times New Roman" w:cs="Times New Roman"/>
          <w:b/>
          <w:bCs/>
          <w:color w:val="262626"/>
          <w:sz w:val="24"/>
          <w:szCs w:val="24"/>
          <w:lang w:eastAsia="ru-RU"/>
        </w:rPr>
        <w:t>Тема 2.5.</w:t>
      </w:r>
      <w:r w:rsidRPr="00CF6DBD">
        <w:rPr>
          <w:rFonts w:ascii="Times New Roman" w:hAnsi="Times New Roman" w:cs="Times New Roman"/>
          <w:sz w:val="24"/>
          <w:szCs w:val="24"/>
        </w:rPr>
        <w:t xml:space="preserve"> </w:t>
      </w:r>
      <w:r w:rsidRPr="00CF6DBD">
        <w:rPr>
          <w:rFonts w:ascii="Times New Roman" w:hAnsi="Times New Roman" w:cs="Times New Roman"/>
          <w:b/>
          <w:sz w:val="24"/>
          <w:szCs w:val="24"/>
        </w:rPr>
        <w:t>Развитие навыка логического анализа текста</w:t>
      </w:r>
      <w:r w:rsidRPr="00CF6DBD">
        <w:rPr>
          <w:rFonts w:ascii="Times New Roman" w:eastAsia="Times New Roman" w:hAnsi="Times New Roman" w:cs="Times New Roman"/>
          <w:b/>
          <w:bCs/>
          <w:color w:val="262626"/>
          <w:sz w:val="24"/>
          <w:szCs w:val="24"/>
          <w:lang w:eastAsia="ru-RU"/>
        </w:rPr>
        <w:t xml:space="preserve"> (4 часа)</w:t>
      </w:r>
      <w:r>
        <w:rPr>
          <w:rFonts w:ascii="Times New Roman" w:eastAsia="Times New Roman" w:hAnsi="Times New Roman" w:cs="Times New Roman"/>
          <w:b/>
          <w:bCs/>
          <w:color w:val="262626"/>
          <w:sz w:val="24"/>
          <w:szCs w:val="24"/>
          <w:lang w:eastAsia="ru-RU"/>
        </w:rPr>
        <w:t>.</w:t>
      </w:r>
    </w:p>
    <w:p w:rsidR="00B67401" w:rsidRPr="00CF6DBD" w:rsidRDefault="00B67401" w:rsidP="00B67401">
      <w:pPr>
        <w:spacing w:after="0"/>
        <w:jc w:val="both"/>
        <w:rPr>
          <w:rFonts w:ascii="Times New Roman" w:eastAsia="Times New Roman" w:hAnsi="Times New Roman" w:cs="Times New Roman"/>
          <w:b/>
          <w:bCs/>
          <w:color w:val="262626"/>
          <w:sz w:val="24"/>
          <w:szCs w:val="24"/>
          <w:lang w:eastAsia="ru-RU"/>
        </w:rPr>
      </w:pPr>
      <w:r w:rsidRPr="00CF6DBD">
        <w:rPr>
          <w:rFonts w:ascii="Times New Roman" w:hAnsi="Times New Roman" w:cs="Times New Roman"/>
          <w:sz w:val="24"/>
          <w:szCs w:val="24"/>
        </w:rPr>
        <w:t>Развитие навыка логического анализа текста. Знаки препинания, грамматические паузы, логические ударения.</w:t>
      </w:r>
      <w:r w:rsidRPr="00CF6DBD">
        <w:rPr>
          <w:rFonts w:ascii="Times New Roman" w:eastAsia="Times New Roman" w:hAnsi="Times New Roman" w:cs="Times New Roman"/>
          <w:b/>
          <w:bCs/>
          <w:color w:val="262626"/>
          <w:sz w:val="24"/>
          <w:szCs w:val="24"/>
          <w:lang w:eastAsia="ru-RU"/>
        </w:rPr>
        <w:t xml:space="preserve"> </w:t>
      </w:r>
    </w:p>
    <w:p w:rsidR="00B67401" w:rsidRPr="00CF6DBD" w:rsidRDefault="00B67401" w:rsidP="00B67401">
      <w:pPr>
        <w:spacing w:after="0"/>
        <w:jc w:val="both"/>
        <w:rPr>
          <w:rFonts w:ascii="Times New Roman" w:eastAsia="Times New Roman" w:hAnsi="Times New Roman" w:cs="Times New Roman"/>
          <w:b/>
          <w:bCs/>
          <w:color w:val="262626"/>
          <w:sz w:val="24"/>
          <w:szCs w:val="24"/>
          <w:lang w:eastAsia="ru-RU"/>
        </w:rPr>
      </w:pPr>
      <w:r w:rsidRPr="00CF6DBD">
        <w:rPr>
          <w:rFonts w:ascii="Times New Roman" w:eastAsia="Times New Roman" w:hAnsi="Times New Roman" w:cs="Times New Roman"/>
          <w:b/>
          <w:bCs/>
          <w:color w:val="262626"/>
          <w:sz w:val="24"/>
          <w:szCs w:val="24"/>
          <w:lang w:eastAsia="ru-RU"/>
        </w:rPr>
        <w:t>Тема 2.6. Игры со словами и звуками (3 часа)</w:t>
      </w:r>
      <w:r>
        <w:rPr>
          <w:rFonts w:ascii="Times New Roman" w:eastAsia="Times New Roman" w:hAnsi="Times New Roman" w:cs="Times New Roman"/>
          <w:b/>
          <w:bCs/>
          <w:color w:val="262626"/>
          <w:sz w:val="24"/>
          <w:szCs w:val="24"/>
          <w:lang w:eastAsia="ru-RU"/>
        </w:rPr>
        <w:t>.</w:t>
      </w:r>
    </w:p>
    <w:p w:rsidR="00B67401" w:rsidRPr="00CF6DBD" w:rsidRDefault="00B67401" w:rsidP="00B67401">
      <w:pPr>
        <w:spacing w:after="0"/>
        <w:jc w:val="both"/>
        <w:rPr>
          <w:rFonts w:ascii="Times New Roman" w:hAnsi="Times New Roman" w:cs="Times New Roman"/>
          <w:sz w:val="24"/>
          <w:szCs w:val="24"/>
        </w:rPr>
      </w:pPr>
      <w:r w:rsidRPr="00CF6DBD">
        <w:rPr>
          <w:rFonts w:ascii="Times New Roman" w:hAnsi="Times New Roman" w:cs="Times New Roman"/>
          <w:sz w:val="24"/>
          <w:szCs w:val="24"/>
        </w:rPr>
        <w:t>Участие в играх со словами и звуками.</w:t>
      </w:r>
    </w:p>
    <w:p w:rsidR="00B67401" w:rsidRPr="00CF6DBD" w:rsidRDefault="00B67401" w:rsidP="00B67401">
      <w:pPr>
        <w:spacing w:after="0"/>
        <w:ind w:left="-567" w:firstLine="567"/>
        <w:jc w:val="both"/>
        <w:rPr>
          <w:rFonts w:ascii="Times New Roman" w:eastAsia="Times New Roman" w:hAnsi="Times New Roman" w:cs="Times New Roman"/>
          <w:b/>
          <w:bCs/>
          <w:color w:val="262626"/>
          <w:sz w:val="24"/>
          <w:szCs w:val="24"/>
          <w:lang w:eastAsia="ru-RU"/>
        </w:rPr>
      </w:pPr>
    </w:p>
    <w:p w:rsidR="00B67401" w:rsidRPr="00CF6DBD" w:rsidRDefault="00B67401" w:rsidP="00B67401">
      <w:pPr>
        <w:spacing w:after="0"/>
        <w:ind w:left="-567" w:firstLine="567"/>
        <w:jc w:val="both"/>
        <w:rPr>
          <w:rFonts w:ascii="Times New Roman" w:eastAsia="Times New Roman" w:hAnsi="Times New Roman" w:cs="Times New Roman"/>
          <w:b/>
          <w:bCs/>
          <w:color w:val="262626"/>
          <w:sz w:val="24"/>
          <w:szCs w:val="24"/>
          <w:u w:val="single"/>
          <w:lang w:eastAsia="ru-RU"/>
        </w:rPr>
      </w:pPr>
      <w:r w:rsidRPr="00CF6DBD">
        <w:rPr>
          <w:rFonts w:ascii="Times New Roman" w:eastAsia="Times New Roman" w:hAnsi="Times New Roman" w:cs="Times New Roman"/>
          <w:b/>
          <w:bCs/>
          <w:color w:val="262626"/>
          <w:sz w:val="24"/>
          <w:szCs w:val="24"/>
          <w:u w:val="single"/>
          <w:lang w:eastAsia="ru-RU"/>
        </w:rPr>
        <w:t>Раздел 3.</w:t>
      </w:r>
      <w:r>
        <w:rPr>
          <w:rFonts w:ascii="Times New Roman" w:eastAsia="Times New Roman" w:hAnsi="Times New Roman" w:cs="Times New Roman"/>
          <w:b/>
          <w:bCs/>
          <w:color w:val="262626"/>
          <w:sz w:val="24"/>
          <w:szCs w:val="24"/>
          <w:u w:val="single"/>
          <w:lang w:eastAsia="ru-RU"/>
        </w:rPr>
        <w:t xml:space="preserve"> </w:t>
      </w:r>
      <w:r w:rsidRPr="00CF6DBD">
        <w:rPr>
          <w:rFonts w:ascii="Times New Roman" w:eastAsia="Times New Roman" w:hAnsi="Times New Roman" w:cs="Times New Roman"/>
          <w:b/>
          <w:bCs/>
          <w:color w:val="262626"/>
          <w:sz w:val="24"/>
          <w:szCs w:val="24"/>
          <w:u w:val="single"/>
          <w:lang w:eastAsia="ru-RU"/>
        </w:rPr>
        <w:t>Актерская грамота</w:t>
      </w:r>
      <w:r>
        <w:rPr>
          <w:rFonts w:ascii="Times New Roman" w:eastAsia="Times New Roman" w:hAnsi="Times New Roman" w:cs="Times New Roman"/>
          <w:b/>
          <w:bCs/>
          <w:color w:val="262626"/>
          <w:sz w:val="24"/>
          <w:szCs w:val="24"/>
          <w:u w:val="single"/>
          <w:lang w:eastAsia="ru-RU"/>
        </w:rPr>
        <w:t xml:space="preserve"> </w:t>
      </w:r>
      <w:r w:rsidRPr="00CF6DBD">
        <w:rPr>
          <w:rFonts w:ascii="Times New Roman" w:eastAsia="Times New Roman" w:hAnsi="Times New Roman" w:cs="Times New Roman"/>
          <w:b/>
          <w:bCs/>
          <w:color w:val="262626"/>
          <w:sz w:val="24"/>
          <w:szCs w:val="24"/>
          <w:u w:val="single"/>
          <w:lang w:eastAsia="ru-RU"/>
        </w:rPr>
        <w:t>(16 часов)</w:t>
      </w:r>
      <w:r>
        <w:rPr>
          <w:rFonts w:ascii="Times New Roman" w:eastAsia="Times New Roman" w:hAnsi="Times New Roman" w:cs="Times New Roman"/>
          <w:b/>
          <w:bCs/>
          <w:color w:val="262626"/>
          <w:sz w:val="24"/>
          <w:szCs w:val="24"/>
          <w:u w:val="single"/>
          <w:lang w:eastAsia="ru-RU"/>
        </w:rPr>
        <w:t>.</w:t>
      </w:r>
    </w:p>
    <w:p w:rsidR="00B67401" w:rsidRPr="00CF6DBD" w:rsidRDefault="00B67401" w:rsidP="00B67401">
      <w:pPr>
        <w:widowControl w:val="0"/>
        <w:autoSpaceDE w:val="0"/>
        <w:autoSpaceDN w:val="0"/>
        <w:adjustRightInd w:val="0"/>
        <w:spacing w:after="0"/>
        <w:jc w:val="both"/>
        <w:rPr>
          <w:rFonts w:ascii="Times New Roman" w:hAnsi="Times New Roman" w:cs="Times New Roman"/>
          <w:b/>
          <w:sz w:val="24"/>
          <w:szCs w:val="24"/>
        </w:rPr>
      </w:pPr>
      <w:r w:rsidRPr="00CF6DBD">
        <w:rPr>
          <w:rFonts w:ascii="Times New Roman" w:eastAsia="Times New Roman" w:hAnsi="Times New Roman" w:cs="Times New Roman"/>
          <w:b/>
          <w:bCs/>
          <w:color w:val="262626"/>
          <w:sz w:val="24"/>
          <w:szCs w:val="24"/>
          <w:lang w:eastAsia="ru-RU"/>
        </w:rPr>
        <w:t xml:space="preserve">Тема 3.1. </w:t>
      </w:r>
      <w:r w:rsidRPr="00CF6DBD">
        <w:rPr>
          <w:rFonts w:ascii="Times New Roman" w:hAnsi="Times New Roman" w:cs="Times New Roman"/>
          <w:b/>
          <w:sz w:val="24"/>
          <w:szCs w:val="24"/>
        </w:rPr>
        <w:t>Работа актера над собой (3 часа)</w:t>
      </w:r>
      <w:r>
        <w:rPr>
          <w:rFonts w:ascii="Times New Roman" w:hAnsi="Times New Roman" w:cs="Times New Roman"/>
          <w:b/>
          <w:sz w:val="24"/>
          <w:szCs w:val="24"/>
        </w:rPr>
        <w:t>.</w:t>
      </w:r>
    </w:p>
    <w:p w:rsidR="00B67401" w:rsidRPr="00CF6DBD" w:rsidRDefault="00B67401" w:rsidP="00B67401">
      <w:pPr>
        <w:spacing w:after="0"/>
        <w:jc w:val="both"/>
        <w:rPr>
          <w:rFonts w:ascii="Times New Roman" w:eastAsia="Times New Roman" w:hAnsi="Times New Roman" w:cs="Times New Roman"/>
          <w:b/>
          <w:bCs/>
          <w:color w:val="262626"/>
          <w:sz w:val="24"/>
          <w:szCs w:val="24"/>
          <w:lang w:eastAsia="ru-RU"/>
        </w:rPr>
      </w:pPr>
      <w:r w:rsidRPr="00CF6DBD">
        <w:rPr>
          <w:rFonts w:ascii="Times New Roman" w:eastAsia="Times New Roman" w:hAnsi="Times New Roman" w:cs="Times New Roman"/>
          <w:b/>
          <w:bCs/>
          <w:color w:val="262626"/>
          <w:sz w:val="24"/>
          <w:szCs w:val="24"/>
          <w:lang w:eastAsia="ru-RU"/>
        </w:rPr>
        <w:t xml:space="preserve">Тема 3.2. </w:t>
      </w:r>
      <w:r w:rsidRPr="00CF6DBD">
        <w:rPr>
          <w:rFonts w:ascii="Times New Roman" w:hAnsi="Times New Roman" w:cs="Times New Roman"/>
          <w:b/>
          <w:sz w:val="24"/>
          <w:szCs w:val="24"/>
        </w:rPr>
        <w:t>Особенности сценического внимания</w:t>
      </w:r>
      <w:r w:rsidRPr="00CF6DBD">
        <w:rPr>
          <w:rFonts w:ascii="Times New Roman" w:eastAsia="Times New Roman" w:hAnsi="Times New Roman" w:cs="Times New Roman"/>
          <w:b/>
          <w:bCs/>
          <w:color w:val="262626"/>
          <w:sz w:val="24"/>
          <w:szCs w:val="24"/>
          <w:lang w:eastAsia="ru-RU"/>
        </w:rPr>
        <w:t xml:space="preserve"> (3часа)</w:t>
      </w:r>
      <w:r>
        <w:rPr>
          <w:rFonts w:ascii="Times New Roman" w:eastAsia="Times New Roman" w:hAnsi="Times New Roman" w:cs="Times New Roman"/>
          <w:b/>
          <w:bCs/>
          <w:color w:val="262626"/>
          <w:sz w:val="24"/>
          <w:szCs w:val="24"/>
          <w:lang w:eastAsia="ru-RU"/>
        </w:rPr>
        <w:t>.</w:t>
      </w:r>
    </w:p>
    <w:p w:rsidR="00B67401" w:rsidRPr="00CF6DBD" w:rsidRDefault="00B67401" w:rsidP="00B67401">
      <w:pPr>
        <w:spacing w:after="0"/>
        <w:jc w:val="both"/>
        <w:rPr>
          <w:rFonts w:ascii="Times New Roman" w:eastAsia="Times New Roman" w:hAnsi="Times New Roman" w:cs="Times New Roman"/>
          <w:color w:val="262626"/>
          <w:sz w:val="24"/>
          <w:szCs w:val="24"/>
          <w:lang w:eastAsia="ru-RU"/>
        </w:rPr>
      </w:pPr>
      <w:r w:rsidRPr="00CF6DBD">
        <w:rPr>
          <w:rFonts w:ascii="Times New Roman" w:hAnsi="Times New Roman" w:cs="Times New Roman"/>
          <w:sz w:val="24"/>
          <w:szCs w:val="24"/>
        </w:rPr>
        <w:t>Особенности сценического внимания. Тренинги на внимани</w:t>
      </w:r>
      <w:r>
        <w:rPr>
          <w:rFonts w:ascii="Times New Roman" w:hAnsi="Times New Roman" w:cs="Times New Roman"/>
          <w:sz w:val="24"/>
          <w:szCs w:val="24"/>
        </w:rPr>
        <w:t>е.</w:t>
      </w:r>
    </w:p>
    <w:p w:rsidR="00B67401" w:rsidRPr="00CF6DBD" w:rsidRDefault="00B67401" w:rsidP="00B67401">
      <w:pPr>
        <w:spacing w:after="0"/>
        <w:jc w:val="both"/>
        <w:rPr>
          <w:rFonts w:ascii="Times New Roman" w:eastAsia="Times New Roman" w:hAnsi="Times New Roman" w:cs="Times New Roman"/>
          <w:b/>
          <w:bCs/>
          <w:color w:val="262626"/>
          <w:sz w:val="24"/>
          <w:szCs w:val="24"/>
          <w:lang w:eastAsia="ru-RU"/>
        </w:rPr>
      </w:pPr>
      <w:r w:rsidRPr="00CF6DBD">
        <w:rPr>
          <w:rFonts w:ascii="Times New Roman" w:eastAsia="Times New Roman" w:hAnsi="Times New Roman" w:cs="Times New Roman"/>
          <w:b/>
          <w:bCs/>
          <w:color w:val="262626"/>
          <w:sz w:val="24"/>
          <w:szCs w:val="24"/>
          <w:lang w:eastAsia="ru-RU"/>
        </w:rPr>
        <w:t>Тема 3.3.</w:t>
      </w:r>
      <w:r w:rsidRPr="00CF6DBD">
        <w:rPr>
          <w:rFonts w:ascii="Times New Roman" w:hAnsi="Times New Roman" w:cs="Times New Roman"/>
          <w:sz w:val="24"/>
          <w:szCs w:val="24"/>
        </w:rPr>
        <w:t xml:space="preserve"> </w:t>
      </w:r>
      <w:r w:rsidRPr="00CF6DBD">
        <w:rPr>
          <w:rFonts w:ascii="Times New Roman" w:hAnsi="Times New Roman" w:cs="Times New Roman"/>
          <w:b/>
          <w:sz w:val="24"/>
          <w:szCs w:val="24"/>
        </w:rPr>
        <w:t>Значение дыхания в актерской работе</w:t>
      </w:r>
      <w:r>
        <w:rPr>
          <w:rFonts w:ascii="Times New Roman" w:hAnsi="Times New Roman" w:cs="Times New Roman"/>
          <w:b/>
          <w:sz w:val="24"/>
          <w:szCs w:val="24"/>
        </w:rPr>
        <w:t xml:space="preserve"> </w:t>
      </w:r>
      <w:r w:rsidRPr="00CF6DBD">
        <w:rPr>
          <w:rFonts w:ascii="Times New Roman" w:hAnsi="Times New Roman" w:cs="Times New Roman"/>
          <w:b/>
          <w:sz w:val="24"/>
          <w:szCs w:val="24"/>
        </w:rPr>
        <w:t>(3 часа)</w:t>
      </w:r>
      <w:r>
        <w:rPr>
          <w:rFonts w:ascii="Times New Roman" w:hAnsi="Times New Roman" w:cs="Times New Roman"/>
          <w:b/>
          <w:sz w:val="24"/>
          <w:szCs w:val="24"/>
        </w:rPr>
        <w:t>.</w:t>
      </w:r>
    </w:p>
    <w:p w:rsidR="00B67401" w:rsidRPr="00CF6DBD" w:rsidRDefault="00B67401" w:rsidP="00B67401">
      <w:pPr>
        <w:spacing w:after="0"/>
        <w:jc w:val="both"/>
        <w:rPr>
          <w:rFonts w:ascii="Times New Roman" w:eastAsia="Times New Roman" w:hAnsi="Times New Roman" w:cs="Times New Roman"/>
          <w:color w:val="262626"/>
          <w:sz w:val="24"/>
          <w:szCs w:val="24"/>
          <w:lang w:eastAsia="ru-RU"/>
        </w:rPr>
      </w:pPr>
      <w:r w:rsidRPr="00CF6DBD">
        <w:rPr>
          <w:rFonts w:ascii="Times New Roman" w:hAnsi="Times New Roman" w:cs="Times New Roman"/>
          <w:sz w:val="24"/>
          <w:szCs w:val="24"/>
        </w:rPr>
        <w:t>Значение дыхания в актерской работе. Выполнение упражнений на развитие сценического внимания. Работа над дыхание</w:t>
      </w:r>
      <w:r>
        <w:rPr>
          <w:rFonts w:ascii="Times New Roman" w:hAnsi="Times New Roman" w:cs="Times New Roman"/>
          <w:sz w:val="24"/>
          <w:szCs w:val="24"/>
        </w:rPr>
        <w:t>м</w:t>
      </w:r>
      <w:r w:rsidRPr="00CF6DBD">
        <w:rPr>
          <w:rFonts w:ascii="Times New Roman" w:hAnsi="Times New Roman" w:cs="Times New Roman"/>
          <w:sz w:val="24"/>
          <w:szCs w:val="24"/>
        </w:rPr>
        <w:t>.</w:t>
      </w:r>
      <w:r w:rsidRPr="00CF6DBD">
        <w:rPr>
          <w:rFonts w:ascii="Times New Roman" w:hAnsi="Times New Roman" w:cs="Times New Roman"/>
          <w:b/>
          <w:sz w:val="24"/>
          <w:szCs w:val="24"/>
        </w:rPr>
        <w:t xml:space="preserve"> </w:t>
      </w:r>
    </w:p>
    <w:p w:rsidR="00B67401" w:rsidRPr="00CF6DBD" w:rsidRDefault="00B67401" w:rsidP="00B67401">
      <w:pPr>
        <w:spacing w:after="0"/>
        <w:jc w:val="both"/>
        <w:rPr>
          <w:rFonts w:ascii="Times New Roman" w:eastAsia="Times New Roman" w:hAnsi="Times New Roman" w:cs="Times New Roman"/>
          <w:b/>
          <w:bCs/>
          <w:color w:val="262626"/>
          <w:sz w:val="24"/>
          <w:szCs w:val="24"/>
          <w:lang w:eastAsia="ru-RU"/>
        </w:rPr>
      </w:pPr>
      <w:r w:rsidRPr="00CF6DBD">
        <w:rPr>
          <w:rFonts w:ascii="Times New Roman" w:eastAsia="Times New Roman" w:hAnsi="Times New Roman" w:cs="Times New Roman"/>
          <w:b/>
          <w:bCs/>
          <w:color w:val="262626"/>
          <w:sz w:val="24"/>
          <w:szCs w:val="24"/>
          <w:lang w:eastAsia="ru-RU"/>
        </w:rPr>
        <w:t>Тема 3.4.</w:t>
      </w:r>
      <w:r w:rsidRPr="00CF6DBD">
        <w:rPr>
          <w:rFonts w:ascii="Times New Roman" w:hAnsi="Times New Roman" w:cs="Times New Roman"/>
          <w:sz w:val="24"/>
          <w:szCs w:val="24"/>
        </w:rPr>
        <w:t xml:space="preserve"> </w:t>
      </w:r>
      <w:r w:rsidRPr="00CF6DBD">
        <w:rPr>
          <w:rFonts w:ascii="Times New Roman" w:hAnsi="Times New Roman" w:cs="Times New Roman"/>
          <w:b/>
          <w:sz w:val="24"/>
          <w:szCs w:val="24"/>
        </w:rPr>
        <w:t>Мышечная свобода (2 часа)</w:t>
      </w:r>
      <w:r>
        <w:rPr>
          <w:rFonts w:ascii="Times New Roman" w:hAnsi="Times New Roman" w:cs="Times New Roman"/>
          <w:b/>
          <w:sz w:val="24"/>
          <w:szCs w:val="24"/>
        </w:rPr>
        <w:t>.</w:t>
      </w:r>
    </w:p>
    <w:p w:rsidR="00B67401" w:rsidRPr="00CF6DBD" w:rsidRDefault="00B67401" w:rsidP="00B67401">
      <w:pPr>
        <w:spacing w:after="0"/>
        <w:jc w:val="both"/>
        <w:rPr>
          <w:rFonts w:ascii="Times New Roman" w:eastAsia="Times New Roman" w:hAnsi="Times New Roman" w:cs="Times New Roman"/>
          <w:b/>
          <w:bCs/>
          <w:color w:val="262626"/>
          <w:sz w:val="24"/>
          <w:szCs w:val="24"/>
          <w:lang w:eastAsia="ru-RU"/>
        </w:rPr>
      </w:pPr>
      <w:r w:rsidRPr="00CF6DBD">
        <w:rPr>
          <w:rFonts w:ascii="Times New Roman" w:eastAsia="Times New Roman" w:hAnsi="Times New Roman" w:cs="Times New Roman"/>
          <w:b/>
          <w:bCs/>
          <w:color w:val="262626"/>
          <w:sz w:val="24"/>
          <w:szCs w:val="24"/>
          <w:lang w:eastAsia="ru-RU"/>
        </w:rPr>
        <w:t xml:space="preserve">  </w:t>
      </w:r>
      <w:r w:rsidRPr="00CF6DBD">
        <w:rPr>
          <w:rFonts w:ascii="Times New Roman" w:hAnsi="Times New Roman" w:cs="Times New Roman"/>
          <w:sz w:val="24"/>
          <w:szCs w:val="24"/>
        </w:rPr>
        <w:t>Мышечная свобода. Зажим. Тренинги и выполнение упражнений с приемами релаксации</w:t>
      </w:r>
      <w:r>
        <w:rPr>
          <w:rFonts w:ascii="Times New Roman" w:hAnsi="Times New Roman" w:cs="Times New Roman"/>
          <w:sz w:val="24"/>
          <w:szCs w:val="24"/>
        </w:rPr>
        <w:t>.</w:t>
      </w:r>
    </w:p>
    <w:p w:rsidR="00B67401" w:rsidRPr="00CF6DBD" w:rsidRDefault="00B67401" w:rsidP="00B67401">
      <w:pPr>
        <w:spacing w:after="0"/>
        <w:ind w:left="-567" w:firstLine="567"/>
        <w:jc w:val="both"/>
        <w:rPr>
          <w:rFonts w:ascii="Times New Roman" w:hAnsi="Times New Roman" w:cs="Times New Roman"/>
          <w:b/>
          <w:sz w:val="24"/>
          <w:szCs w:val="24"/>
        </w:rPr>
      </w:pPr>
      <w:r w:rsidRPr="00CF6DBD">
        <w:rPr>
          <w:rFonts w:ascii="Times New Roman" w:eastAsia="Times New Roman" w:hAnsi="Times New Roman" w:cs="Times New Roman"/>
          <w:b/>
          <w:bCs/>
          <w:color w:val="262626"/>
          <w:sz w:val="24"/>
          <w:szCs w:val="24"/>
          <w:lang w:eastAsia="ru-RU"/>
        </w:rPr>
        <w:t>Тема 3.5.</w:t>
      </w:r>
      <w:r w:rsidRPr="00CF6DBD">
        <w:rPr>
          <w:rFonts w:ascii="Times New Roman" w:hAnsi="Times New Roman" w:cs="Times New Roman"/>
          <w:sz w:val="24"/>
          <w:szCs w:val="24"/>
        </w:rPr>
        <w:t xml:space="preserve"> </w:t>
      </w:r>
      <w:r w:rsidRPr="00CF6DBD">
        <w:rPr>
          <w:rFonts w:ascii="Times New Roman" w:hAnsi="Times New Roman" w:cs="Times New Roman"/>
          <w:b/>
          <w:sz w:val="24"/>
          <w:szCs w:val="24"/>
        </w:rPr>
        <w:t>Понятие о предлагаемых обстоятельствах (2 часа)</w:t>
      </w:r>
      <w:r>
        <w:rPr>
          <w:rFonts w:ascii="Times New Roman" w:hAnsi="Times New Roman" w:cs="Times New Roman"/>
          <w:b/>
          <w:sz w:val="24"/>
          <w:szCs w:val="24"/>
        </w:rPr>
        <w:t>.</w:t>
      </w:r>
    </w:p>
    <w:p w:rsidR="00B67401" w:rsidRPr="00CF6DBD" w:rsidRDefault="00B67401" w:rsidP="00B67401">
      <w:pPr>
        <w:spacing w:after="0"/>
        <w:jc w:val="both"/>
        <w:rPr>
          <w:rFonts w:ascii="Times New Roman" w:hAnsi="Times New Roman" w:cs="Times New Roman"/>
          <w:sz w:val="24"/>
          <w:szCs w:val="24"/>
        </w:rPr>
      </w:pPr>
      <w:r w:rsidRPr="00CF6DBD">
        <w:rPr>
          <w:rFonts w:ascii="Times New Roman" w:hAnsi="Times New Roman" w:cs="Times New Roman"/>
          <w:sz w:val="24"/>
          <w:szCs w:val="24"/>
        </w:rPr>
        <w:t>Понятие о предлагаемых обстоятельствах. Выполнение этюдов: на достижение цели, на события, на зону молчания, на рождение слова, этюдов-наблюдений.</w:t>
      </w:r>
    </w:p>
    <w:p w:rsidR="00B67401" w:rsidRPr="00CF6DBD" w:rsidRDefault="00B67401" w:rsidP="00B67401">
      <w:pPr>
        <w:spacing w:after="0"/>
        <w:jc w:val="both"/>
        <w:rPr>
          <w:rFonts w:ascii="Times New Roman" w:hAnsi="Times New Roman" w:cs="Times New Roman"/>
          <w:sz w:val="24"/>
          <w:szCs w:val="24"/>
        </w:rPr>
      </w:pPr>
      <w:r w:rsidRPr="00C31868">
        <w:rPr>
          <w:rFonts w:ascii="Times New Roman" w:eastAsia="Times New Roman" w:hAnsi="Times New Roman" w:cs="Times New Roman"/>
          <w:b/>
          <w:bCs/>
          <w:color w:val="262626"/>
          <w:sz w:val="24"/>
          <w:szCs w:val="24"/>
          <w:lang w:eastAsia="ru-RU"/>
        </w:rPr>
        <w:lastRenderedPageBreak/>
        <w:t>Тема 3.6.</w:t>
      </w:r>
      <w:r w:rsidRPr="00CF6DBD">
        <w:rPr>
          <w:rFonts w:ascii="Times New Roman" w:hAnsi="Times New Roman" w:cs="Times New Roman"/>
          <w:sz w:val="24"/>
          <w:szCs w:val="24"/>
        </w:rPr>
        <w:t xml:space="preserve"> </w:t>
      </w:r>
      <w:r w:rsidRPr="00CF6DBD">
        <w:rPr>
          <w:rFonts w:ascii="Times New Roman" w:hAnsi="Times New Roman" w:cs="Times New Roman"/>
          <w:b/>
          <w:sz w:val="24"/>
          <w:szCs w:val="24"/>
        </w:rPr>
        <w:t>Сценическая задача и чувство (3 часа)</w:t>
      </w:r>
      <w:r>
        <w:rPr>
          <w:rFonts w:ascii="Times New Roman" w:hAnsi="Times New Roman" w:cs="Times New Roman"/>
          <w:b/>
          <w:sz w:val="24"/>
          <w:szCs w:val="24"/>
        </w:rPr>
        <w:t>.</w:t>
      </w:r>
    </w:p>
    <w:p w:rsidR="00B67401" w:rsidRPr="00CF6DBD" w:rsidRDefault="00B67401" w:rsidP="00B67401">
      <w:pPr>
        <w:spacing w:after="0"/>
        <w:jc w:val="both"/>
        <w:rPr>
          <w:rFonts w:ascii="Times New Roman" w:eastAsia="Times New Roman" w:hAnsi="Times New Roman" w:cs="Times New Roman"/>
          <w:b/>
          <w:bCs/>
          <w:color w:val="262626"/>
          <w:sz w:val="24"/>
          <w:szCs w:val="24"/>
          <w:u w:val="single"/>
          <w:lang w:eastAsia="ru-RU"/>
        </w:rPr>
      </w:pPr>
      <w:r w:rsidRPr="00CF6DBD">
        <w:rPr>
          <w:rFonts w:ascii="Times New Roman" w:hAnsi="Times New Roman" w:cs="Times New Roman"/>
          <w:sz w:val="24"/>
          <w:szCs w:val="24"/>
        </w:rPr>
        <w:t>Сценическая задача и чувство. Выполнение упражнений на коллективную согласованность действий</w:t>
      </w:r>
      <w:r>
        <w:rPr>
          <w:rFonts w:ascii="Times New Roman" w:hAnsi="Times New Roman" w:cs="Times New Roman"/>
          <w:sz w:val="24"/>
          <w:szCs w:val="24"/>
        </w:rPr>
        <w:t>.</w:t>
      </w:r>
    </w:p>
    <w:p w:rsidR="00B67401" w:rsidRPr="00CF6DBD" w:rsidRDefault="00B67401" w:rsidP="00B67401">
      <w:pPr>
        <w:spacing w:after="0"/>
        <w:ind w:left="-567" w:firstLine="567"/>
        <w:jc w:val="both"/>
        <w:rPr>
          <w:rFonts w:ascii="Times New Roman" w:eastAsia="Times New Roman" w:hAnsi="Times New Roman" w:cs="Times New Roman"/>
          <w:b/>
          <w:bCs/>
          <w:color w:val="262626"/>
          <w:sz w:val="24"/>
          <w:szCs w:val="24"/>
          <w:u w:val="single"/>
          <w:lang w:eastAsia="ru-RU"/>
        </w:rPr>
      </w:pPr>
      <w:r w:rsidRPr="00CF6DBD">
        <w:rPr>
          <w:rFonts w:ascii="Times New Roman" w:eastAsia="Times New Roman" w:hAnsi="Times New Roman" w:cs="Times New Roman"/>
          <w:b/>
          <w:bCs/>
          <w:color w:val="262626"/>
          <w:sz w:val="24"/>
          <w:szCs w:val="24"/>
          <w:u w:val="single"/>
          <w:lang w:eastAsia="ru-RU"/>
        </w:rPr>
        <w:t xml:space="preserve">Раздел 4. </w:t>
      </w:r>
      <w:r w:rsidRPr="00C31868">
        <w:rPr>
          <w:rFonts w:ascii="Times New Roman" w:hAnsi="Times New Roman" w:cs="Times New Roman"/>
          <w:b/>
          <w:sz w:val="24"/>
          <w:szCs w:val="24"/>
          <w:u w:val="single"/>
        </w:rPr>
        <w:t xml:space="preserve">Предлагаемые обстоятельства. (Театральные игры) </w:t>
      </w:r>
      <w:r>
        <w:rPr>
          <w:rFonts w:ascii="Times New Roman" w:hAnsi="Times New Roman" w:cs="Times New Roman"/>
          <w:b/>
          <w:sz w:val="24"/>
          <w:szCs w:val="24"/>
          <w:u w:val="single"/>
        </w:rPr>
        <w:t>(</w:t>
      </w:r>
      <w:r w:rsidRPr="00CF6DBD">
        <w:rPr>
          <w:rFonts w:ascii="Times New Roman" w:hAnsi="Times New Roman" w:cs="Times New Roman"/>
          <w:b/>
          <w:sz w:val="24"/>
          <w:szCs w:val="24"/>
          <w:u w:val="single"/>
        </w:rPr>
        <w:t>16 часов</w:t>
      </w:r>
      <w:r>
        <w:rPr>
          <w:rFonts w:ascii="Times New Roman" w:hAnsi="Times New Roman" w:cs="Times New Roman"/>
          <w:b/>
          <w:sz w:val="24"/>
          <w:szCs w:val="24"/>
          <w:u w:val="single"/>
        </w:rPr>
        <w:t>)</w:t>
      </w:r>
      <w:r w:rsidRPr="00CF6DBD">
        <w:rPr>
          <w:rFonts w:ascii="Times New Roman" w:hAnsi="Times New Roman" w:cs="Times New Roman"/>
          <w:b/>
          <w:sz w:val="24"/>
          <w:szCs w:val="24"/>
          <w:u w:val="single"/>
        </w:rPr>
        <w:t>.</w:t>
      </w:r>
    </w:p>
    <w:p w:rsidR="00B67401" w:rsidRPr="00CF6DBD" w:rsidRDefault="00B67401" w:rsidP="00B67401">
      <w:pPr>
        <w:spacing w:after="0"/>
        <w:jc w:val="both"/>
        <w:rPr>
          <w:rFonts w:ascii="Times New Roman" w:eastAsia="Times New Roman" w:hAnsi="Times New Roman" w:cs="Times New Roman"/>
          <w:b/>
          <w:bCs/>
          <w:color w:val="262626"/>
          <w:sz w:val="24"/>
          <w:szCs w:val="24"/>
          <w:lang w:eastAsia="ru-RU"/>
        </w:rPr>
      </w:pPr>
      <w:r w:rsidRPr="00CF6DBD">
        <w:rPr>
          <w:rFonts w:ascii="Times New Roman" w:eastAsia="Times New Roman" w:hAnsi="Times New Roman" w:cs="Times New Roman"/>
          <w:b/>
          <w:bCs/>
          <w:color w:val="262626"/>
          <w:sz w:val="24"/>
          <w:szCs w:val="24"/>
          <w:lang w:eastAsia="ru-RU"/>
        </w:rPr>
        <w:t xml:space="preserve">Тема 4.1.  </w:t>
      </w:r>
      <w:r w:rsidRPr="00CF6DBD">
        <w:rPr>
          <w:rFonts w:ascii="Times New Roman" w:hAnsi="Times New Roman" w:cs="Times New Roman"/>
          <w:b/>
          <w:sz w:val="24"/>
          <w:szCs w:val="24"/>
        </w:rPr>
        <w:t>Понятие «театральная игра» (4 часа)</w:t>
      </w:r>
      <w:r>
        <w:rPr>
          <w:rFonts w:ascii="Times New Roman" w:hAnsi="Times New Roman" w:cs="Times New Roman"/>
          <w:b/>
          <w:sz w:val="24"/>
          <w:szCs w:val="24"/>
        </w:rPr>
        <w:t>.</w:t>
      </w:r>
    </w:p>
    <w:p w:rsidR="00B67401" w:rsidRPr="00CF6DBD" w:rsidRDefault="00B67401" w:rsidP="00B67401">
      <w:pPr>
        <w:spacing w:after="0"/>
        <w:jc w:val="both"/>
        <w:rPr>
          <w:rFonts w:ascii="Times New Roman" w:eastAsia="Times New Roman" w:hAnsi="Times New Roman" w:cs="Times New Roman"/>
          <w:color w:val="262626"/>
          <w:sz w:val="24"/>
          <w:szCs w:val="24"/>
          <w:lang w:eastAsia="ru-RU"/>
        </w:rPr>
      </w:pPr>
      <w:r w:rsidRPr="00CF6DBD">
        <w:rPr>
          <w:rFonts w:ascii="Times New Roman" w:hAnsi="Times New Roman" w:cs="Times New Roman"/>
          <w:sz w:val="24"/>
          <w:szCs w:val="24"/>
        </w:rPr>
        <w:t>Понятие «театральная игра». Значение игры в театральном искусстве. Воображение и вера в вымысел.</w:t>
      </w:r>
    </w:p>
    <w:p w:rsidR="00B67401" w:rsidRPr="00CF6DBD" w:rsidRDefault="00B67401" w:rsidP="00B67401">
      <w:pPr>
        <w:spacing w:after="0"/>
        <w:ind w:left="-567" w:firstLine="567"/>
        <w:jc w:val="both"/>
        <w:rPr>
          <w:rFonts w:ascii="Times New Roman" w:hAnsi="Times New Roman" w:cs="Times New Roman"/>
          <w:b/>
          <w:sz w:val="24"/>
          <w:szCs w:val="24"/>
        </w:rPr>
      </w:pPr>
      <w:r w:rsidRPr="00CF6DBD">
        <w:rPr>
          <w:rFonts w:ascii="Times New Roman" w:eastAsia="Times New Roman" w:hAnsi="Times New Roman" w:cs="Times New Roman"/>
          <w:b/>
          <w:color w:val="262626"/>
          <w:sz w:val="24"/>
          <w:szCs w:val="24"/>
          <w:lang w:eastAsia="ru-RU"/>
        </w:rPr>
        <w:t>Тема 4.2.</w:t>
      </w:r>
      <w:r w:rsidRPr="00CF6DBD">
        <w:rPr>
          <w:rFonts w:ascii="Times New Roman" w:hAnsi="Times New Roman" w:cs="Times New Roman"/>
          <w:sz w:val="24"/>
          <w:szCs w:val="24"/>
        </w:rPr>
        <w:t xml:space="preserve"> </w:t>
      </w:r>
      <w:r w:rsidRPr="00CF6DBD">
        <w:rPr>
          <w:rFonts w:ascii="Times New Roman" w:hAnsi="Times New Roman" w:cs="Times New Roman"/>
          <w:b/>
          <w:sz w:val="24"/>
          <w:szCs w:val="24"/>
        </w:rPr>
        <w:t>Понятие «Предлагаемые обстоятельства». (4 часа)</w:t>
      </w:r>
    </w:p>
    <w:p w:rsidR="00B67401" w:rsidRPr="00CF6DBD" w:rsidRDefault="00B67401" w:rsidP="00B67401">
      <w:pPr>
        <w:spacing w:after="0"/>
        <w:jc w:val="both"/>
        <w:rPr>
          <w:rFonts w:ascii="Times New Roman" w:eastAsia="Times New Roman" w:hAnsi="Times New Roman" w:cs="Times New Roman"/>
          <w:b/>
          <w:color w:val="262626"/>
          <w:sz w:val="24"/>
          <w:szCs w:val="24"/>
          <w:lang w:eastAsia="ru-RU"/>
        </w:rPr>
      </w:pPr>
      <w:r w:rsidRPr="00CF6DBD">
        <w:rPr>
          <w:rFonts w:ascii="Times New Roman" w:hAnsi="Times New Roman" w:cs="Times New Roman"/>
          <w:sz w:val="24"/>
          <w:szCs w:val="24"/>
        </w:rPr>
        <w:t>Понятие «Предлагаемые обстоятельства». Выполнение упражнений на предлагаемые обстоятельства. Участие в играх-инсценировках, играх-превращениях, сюжетных играх.</w:t>
      </w:r>
    </w:p>
    <w:p w:rsidR="00B67401" w:rsidRPr="00CF6DBD" w:rsidRDefault="00B67401" w:rsidP="00B67401">
      <w:pPr>
        <w:spacing w:after="0" w:line="240" w:lineRule="auto"/>
        <w:rPr>
          <w:rFonts w:ascii="Times New Roman" w:hAnsi="Times New Roman" w:cs="Times New Roman"/>
          <w:b/>
          <w:sz w:val="24"/>
          <w:szCs w:val="24"/>
        </w:rPr>
      </w:pPr>
      <w:r w:rsidRPr="00CF6DBD">
        <w:rPr>
          <w:rFonts w:ascii="Times New Roman" w:eastAsia="Times New Roman" w:hAnsi="Times New Roman" w:cs="Times New Roman"/>
          <w:b/>
          <w:color w:val="262626"/>
          <w:sz w:val="24"/>
          <w:szCs w:val="24"/>
          <w:lang w:eastAsia="ru-RU"/>
        </w:rPr>
        <w:t>Тема 4.3.</w:t>
      </w:r>
      <w:r w:rsidRPr="00CF6DBD">
        <w:rPr>
          <w:rFonts w:ascii="Times New Roman" w:hAnsi="Times New Roman" w:cs="Times New Roman"/>
          <w:sz w:val="24"/>
          <w:szCs w:val="24"/>
        </w:rPr>
        <w:t xml:space="preserve"> </w:t>
      </w:r>
      <w:r w:rsidRPr="00CF6DBD">
        <w:rPr>
          <w:rFonts w:ascii="Times New Roman" w:hAnsi="Times New Roman" w:cs="Times New Roman"/>
          <w:b/>
          <w:sz w:val="24"/>
          <w:szCs w:val="24"/>
        </w:rPr>
        <w:t>Составление этюдов (4 часа)</w:t>
      </w:r>
      <w:r>
        <w:rPr>
          <w:rFonts w:ascii="Times New Roman" w:hAnsi="Times New Roman" w:cs="Times New Roman"/>
          <w:b/>
          <w:sz w:val="24"/>
          <w:szCs w:val="24"/>
        </w:rPr>
        <w:t>.</w:t>
      </w:r>
    </w:p>
    <w:p w:rsidR="00B67401" w:rsidRPr="00CF6DBD" w:rsidRDefault="00B67401" w:rsidP="00B67401">
      <w:pPr>
        <w:spacing w:after="0" w:line="240" w:lineRule="auto"/>
        <w:rPr>
          <w:rFonts w:ascii="Times New Roman" w:hAnsi="Times New Roman" w:cs="Times New Roman"/>
          <w:sz w:val="24"/>
          <w:szCs w:val="24"/>
        </w:rPr>
      </w:pPr>
      <w:r w:rsidRPr="00CF6DBD">
        <w:rPr>
          <w:rFonts w:ascii="Times New Roman" w:hAnsi="Times New Roman" w:cs="Times New Roman"/>
          <w:sz w:val="24"/>
          <w:szCs w:val="24"/>
        </w:rPr>
        <w:t>Составление этюдов. Индивидуальные и групповые этюды. Обыгрывание бытовых ситуаций из детских литературных произведений. Сочинение и представление этюдов по сказкам.</w:t>
      </w:r>
    </w:p>
    <w:p w:rsidR="00B67401" w:rsidRDefault="00B67401" w:rsidP="00B67401">
      <w:pPr>
        <w:spacing w:after="0"/>
        <w:rPr>
          <w:rFonts w:ascii="Times New Roman" w:hAnsi="Times New Roman" w:cs="Times New Roman"/>
          <w:sz w:val="24"/>
          <w:szCs w:val="24"/>
        </w:rPr>
      </w:pPr>
      <w:r w:rsidRPr="00CF6DBD">
        <w:rPr>
          <w:rFonts w:ascii="Times New Roman" w:eastAsia="Times New Roman" w:hAnsi="Times New Roman" w:cs="Times New Roman"/>
          <w:b/>
          <w:color w:val="262626"/>
          <w:sz w:val="24"/>
          <w:szCs w:val="24"/>
          <w:lang w:eastAsia="ru-RU"/>
        </w:rPr>
        <w:t>Тема 4.4.</w:t>
      </w:r>
      <w:r w:rsidRPr="00CF6DBD">
        <w:rPr>
          <w:rFonts w:ascii="Times New Roman" w:hAnsi="Times New Roman" w:cs="Times New Roman"/>
          <w:sz w:val="24"/>
          <w:szCs w:val="24"/>
        </w:rPr>
        <w:t xml:space="preserve"> </w:t>
      </w:r>
      <w:r w:rsidRPr="00CF6DBD">
        <w:rPr>
          <w:rFonts w:ascii="Times New Roman" w:hAnsi="Times New Roman" w:cs="Times New Roman"/>
          <w:b/>
          <w:sz w:val="24"/>
          <w:szCs w:val="24"/>
        </w:rPr>
        <w:t>Импровизация</w:t>
      </w:r>
      <w:r w:rsidRPr="00CF6DBD">
        <w:rPr>
          <w:rFonts w:ascii="Times New Roman" w:hAnsi="Times New Roman" w:cs="Times New Roman"/>
          <w:sz w:val="24"/>
          <w:szCs w:val="24"/>
        </w:rPr>
        <w:t>.</w:t>
      </w:r>
      <w:r w:rsidRPr="00CF6DBD">
        <w:rPr>
          <w:rFonts w:ascii="Times New Roman" w:hAnsi="Times New Roman" w:cs="Times New Roman"/>
          <w:b/>
          <w:sz w:val="24"/>
          <w:szCs w:val="24"/>
        </w:rPr>
        <w:t xml:space="preserve"> (4 часа)</w:t>
      </w:r>
    </w:p>
    <w:p w:rsidR="00B67401" w:rsidRDefault="00B67401" w:rsidP="00B67401">
      <w:pPr>
        <w:spacing w:after="0"/>
        <w:rPr>
          <w:rFonts w:ascii="Times New Roman" w:hAnsi="Times New Roman" w:cs="Times New Roman"/>
          <w:sz w:val="24"/>
          <w:szCs w:val="24"/>
        </w:rPr>
      </w:pPr>
      <w:r>
        <w:rPr>
          <w:rFonts w:ascii="Times New Roman" w:hAnsi="Times New Roman" w:cs="Times New Roman"/>
          <w:sz w:val="24"/>
          <w:szCs w:val="24"/>
        </w:rPr>
        <w:t xml:space="preserve">Понятие «Импровизация», изучение ее основ. </w:t>
      </w:r>
      <w:r w:rsidRPr="00CF6DBD">
        <w:rPr>
          <w:rFonts w:ascii="Times New Roman" w:hAnsi="Times New Roman" w:cs="Times New Roman"/>
          <w:sz w:val="24"/>
          <w:szCs w:val="24"/>
        </w:rPr>
        <w:t>Выполнение упражнений.</w:t>
      </w:r>
    </w:p>
    <w:p w:rsidR="00B67401" w:rsidRPr="00C31868" w:rsidRDefault="00B67401" w:rsidP="00B67401">
      <w:pPr>
        <w:spacing w:after="0"/>
        <w:rPr>
          <w:rFonts w:ascii="Times New Roman" w:hAnsi="Times New Roman" w:cs="Times New Roman"/>
          <w:sz w:val="24"/>
          <w:szCs w:val="24"/>
        </w:rPr>
      </w:pPr>
    </w:p>
    <w:p w:rsidR="00B67401" w:rsidRPr="00C31868" w:rsidRDefault="00B67401" w:rsidP="00B67401">
      <w:pPr>
        <w:spacing w:after="0"/>
        <w:rPr>
          <w:rFonts w:ascii="Times New Roman" w:eastAsia="Times New Roman" w:hAnsi="Times New Roman" w:cs="Times New Roman"/>
          <w:b/>
          <w:color w:val="262626"/>
          <w:sz w:val="24"/>
          <w:szCs w:val="24"/>
          <w:u w:val="single"/>
          <w:lang w:eastAsia="ru-RU"/>
        </w:rPr>
      </w:pPr>
      <w:r w:rsidRPr="00C31868">
        <w:rPr>
          <w:rFonts w:ascii="Times New Roman" w:eastAsia="Times New Roman" w:hAnsi="Times New Roman" w:cs="Times New Roman"/>
          <w:b/>
          <w:color w:val="262626"/>
          <w:sz w:val="24"/>
          <w:szCs w:val="24"/>
          <w:u w:val="single"/>
          <w:lang w:eastAsia="ru-RU"/>
        </w:rPr>
        <w:t>Раздел 5. Ритмопластика (16 часов).</w:t>
      </w:r>
    </w:p>
    <w:p w:rsidR="00B67401" w:rsidRDefault="00B67401" w:rsidP="00B67401">
      <w:pPr>
        <w:spacing w:after="0" w:line="240" w:lineRule="auto"/>
        <w:rPr>
          <w:rFonts w:ascii="Times New Roman" w:hAnsi="Times New Roman" w:cs="Times New Roman"/>
          <w:b/>
          <w:sz w:val="24"/>
          <w:szCs w:val="24"/>
        </w:rPr>
      </w:pPr>
      <w:r w:rsidRPr="00CF6DBD">
        <w:rPr>
          <w:rFonts w:ascii="Times New Roman" w:hAnsi="Times New Roman" w:cs="Times New Roman"/>
          <w:b/>
          <w:sz w:val="24"/>
          <w:szCs w:val="24"/>
        </w:rPr>
        <w:t>Тема 5.1. Пластика</w:t>
      </w:r>
      <w:r w:rsidRPr="00CF6DBD">
        <w:rPr>
          <w:rFonts w:ascii="Times New Roman" w:hAnsi="Times New Roman" w:cs="Times New Roman"/>
          <w:sz w:val="24"/>
          <w:szCs w:val="24"/>
        </w:rPr>
        <w:t xml:space="preserve"> </w:t>
      </w:r>
      <w:r w:rsidRPr="00CF6DBD">
        <w:rPr>
          <w:rFonts w:ascii="Times New Roman" w:hAnsi="Times New Roman" w:cs="Times New Roman"/>
          <w:b/>
          <w:sz w:val="24"/>
          <w:szCs w:val="24"/>
        </w:rPr>
        <w:t>(3 часа)</w:t>
      </w:r>
      <w:r>
        <w:rPr>
          <w:rFonts w:ascii="Times New Roman" w:hAnsi="Times New Roman" w:cs="Times New Roman"/>
          <w:b/>
          <w:sz w:val="24"/>
          <w:szCs w:val="24"/>
        </w:rPr>
        <w:t>.</w:t>
      </w:r>
    </w:p>
    <w:p w:rsidR="00B67401" w:rsidRPr="00CF6DBD" w:rsidRDefault="00B67401" w:rsidP="00B67401">
      <w:pPr>
        <w:spacing w:after="0" w:line="240" w:lineRule="auto"/>
        <w:rPr>
          <w:rFonts w:ascii="Times New Roman" w:eastAsia="Times New Roman" w:hAnsi="Times New Roman" w:cs="Times New Roman"/>
          <w:b/>
          <w:color w:val="262626"/>
          <w:sz w:val="24"/>
          <w:szCs w:val="24"/>
          <w:lang w:eastAsia="ru-RU"/>
        </w:rPr>
      </w:pPr>
      <w:r w:rsidRPr="00CF6DBD">
        <w:rPr>
          <w:rFonts w:ascii="Times New Roman" w:hAnsi="Times New Roman" w:cs="Times New Roman"/>
          <w:sz w:val="24"/>
          <w:szCs w:val="24"/>
        </w:rPr>
        <w:t>Мышечная свобода. Жесты. Выполнение основных позиций рук, ног, постановки корпуса. Работа над жестами (уместность, выразительность). Участие в играх на жестикуляцию (плач, прощание, встреча). Выполнение этюдов на основные эмоции (грусть, радость, гнев)</w:t>
      </w:r>
      <w:r>
        <w:rPr>
          <w:rFonts w:ascii="Times New Roman" w:hAnsi="Times New Roman" w:cs="Times New Roman"/>
          <w:b/>
          <w:sz w:val="24"/>
          <w:szCs w:val="24"/>
        </w:rPr>
        <w:t>.</w:t>
      </w:r>
    </w:p>
    <w:p w:rsidR="00B67401" w:rsidRPr="00CF6DBD" w:rsidRDefault="00B67401" w:rsidP="00B67401">
      <w:pPr>
        <w:spacing w:after="0"/>
        <w:rPr>
          <w:rFonts w:ascii="Times New Roman" w:hAnsi="Times New Roman" w:cs="Times New Roman"/>
          <w:b/>
          <w:sz w:val="24"/>
          <w:szCs w:val="24"/>
        </w:rPr>
      </w:pPr>
      <w:r w:rsidRPr="00CF6DBD">
        <w:rPr>
          <w:rFonts w:ascii="Times New Roman" w:hAnsi="Times New Roman" w:cs="Times New Roman"/>
          <w:b/>
          <w:sz w:val="24"/>
          <w:szCs w:val="24"/>
        </w:rPr>
        <w:t>Тема 5.2. Тренировка суставно-мышечного аппарата (2 часа)</w:t>
      </w:r>
      <w:r>
        <w:rPr>
          <w:rFonts w:ascii="Times New Roman" w:hAnsi="Times New Roman" w:cs="Times New Roman"/>
          <w:b/>
          <w:sz w:val="24"/>
          <w:szCs w:val="24"/>
        </w:rPr>
        <w:t>.</w:t>
      </w:r>
    </w:p>
    <w:p w:rsidR="00B67401" w:rsidRPr="00CF6DBD" w:rsidRDefault="00B67401" w:rsidP="00B67401">
      <w:pPr>
        <w:spacing w:after="0"/>
        <w:rPr>
          <w:rFonts w:ascii="Times New Roman" w:eastAsia="Times New Roman" w:hAnsi="Times New Roman" w:cs="Times New Roman"/>
          <w:b/>
          <w:color w:val="262626"/>
          <w:sz w:val="24"/>
          <w:szCs w:val="24"/>
          <w:lang w:eastAsia="ru-RU"/>
        </w:rPr>
      </w:pPr>
      <w:r w:rsidRPr="00CF6DBD">
        <w:rPr>
          <w:rFonts w:ascii="Times New Roman" w:hAnsi="Times New Roman" w:cs="Times New Roman"/>
          <w:sz w:val="24"/>
          <w:szCs w:val="24"/>
        </w:rPr>
        <w:t>Тело человека: его физические качества, двигательные возможности, проблемы и ограничения. Гимнастика на снятие зажимов рук, ног и шейного отдела.</w:t>
      </w:r>
      <w:r w:rsidRPr="00CF6DBD">
        <w:rPr>
          <w:rFonts w:ascii="Times New Roman" w:hAnsi="Times New Roman" w:cs="Times New Roman"/>
          <w:b/>
          <w:sz w:val="24"/>
          <w:szCs w:val="24"/>
        </w:rPr>
        <w:t xml:space="preserve"> </w:t>
      </w:r>
    </w:p>
    <w:p w:rsidR="00B67401" w:rsidRPr="00CF6DBD" w:rsidRDefault="00B67401" w:rsidP="00B67401">
      <w:pPr>
        <w:spacing w:after="0"/>
        <w:rPr>
          <w:rFonts w:ascii="Times New Roman" w:hAnsi="Times New Roman" w:cs="Times New Roman"/>
          <w:b/>
          <w:sz w:val="24"/>
          <w:szCs w:val="24"/>
        </w:rPr>
      </w:pPr>
      <w:r w:rsidRPr="00CF6DBD">
        <w:rPr>
          <w:rFonts w:ascii="Times New Roman" w:hAnsi="Times New Roman" w:cs="Times New Roman"/>
          <w:b/>
          <w:sz w:val="24"/>
          <w:szCs w:val="24"/>
        </w:rPr>
        <w:t>Тема 5.3.</w:t>
      </w:r>
      <w:r w:rsidRPr="00CF6DBD">
        <w:rPr>
          <w:rFonts w:ascii="Times New Roman" w:hAnsi="Times New Roman" w:cs="Times New Roman"/>
          <w:sz w:val="24"/>
          <w:szCs w:val="24"/>
        </w:rPr>
        <w:t xml:space="preserve"> </w:t>
      </w:r>
      <w:r w:rsidRPr="00CF6DBD">
        <w:rPr>
          <w:rFonts w:ascii="Times New Roman" w:hAnsi="Times New Roman" w:cs="Times New Roman"/>
          <w:b/>
          <w:sz w:val="24"/>
          <w:szCs w:val="24"/>
        </w:rPr>
        <w:t>Речевая и двигательная гимнастика. (3 часа)</w:t>
      </w:r>
    </w:p>
    <w:p w:rsidR="00B67401" w:rsidRPr="00CF6DBD" w:rsidRDefault="00B67401" w:rsidP="00B67401">
      <w:pPr>
        <w:spacing w:after="0"/>
        <w:rPr>
          <w:rFonts w:ascii="Times New Roman" w:eastAsia="Times New Roman" w:hAnsi="Times New Roman" w:cs="Times New Roman"/>
          <w:b/>
          <w:color w:val="262626"/>
          <w:sz w:val="24"/>
          <w:szCs w:val="24"/>
          <w:lang w:eastAsia="ru-RU"/>
        </w:rPr>
      </w:pPr>
      <w:r w:rsidRPr="00CF6DBD">
        <w:rPr>
          <w:rFonts w:ascii="Times New Roman" w:hAnsi="Times New Roman" w:cs="Times New Roman"/>
          <w:b/>
          <w:sz w:val="24"/>
          <w:szCs w:val="24"/>
        </w:rPr>
        <w:t xml:space="preserve"> </w:t>
      </w:r>
      <w:r w:rsidRPr="00CF6DBD">
        <w:rPr>
          <w:rFonts w:ascii="Times New Roman" w:hAnsi="Times New Roman" w:cs="Times New Roman"/>
          <w:sz w:val="24"/>
          <w:szCs w:val="24"/>
        </w:rPr>
        <w:t>Речевая и двигательная гимнастика. Выполнение упражнений при произнесении элементарных стихотворных текстов. Произношение текста в движении. Тренировочный бег. Бег с произношением цифр, чтением стихов, прозы</w:t>
      </w:r>
      <w:r>
        <w:rPr>
          <w:rFonts w:ascii="Times New Roman" w:hAnsi="Times New Roman" w:cs="Times New Roman"/>
          <w:sz w:val="24"/>
          <w:szCs w:val="24"/>
        </w:rPr>
        <w:t>.</w:t>
      </w:r>
    </w:p>
    <w:p w:rsidR="00B67401" w:rsidRPr="00CF6DBD" w:rsidRDefault="00B67401" w:rsidP="00B67401">
      <w:pPr>
        <w:spacing w:after="0"/>
        <w:rPr>
          <w:rFonts w:ascii="Times New Roman" w:hAnsi="Times New Roman" w:cs="Times New Roman"/>
          <w:sz w:val="24"/>
          <w:szCs w:val="24"/>
        </w:rPr>
      </w:pPr>
      <w:r w:rsidRPr="00CF6DBD">
        <w:rPr>
          <w:rFonts w:ascii="Times New Roman" w:hAnsi="Times New Roman" w:cs="Times New Roman"/>
          <w:b/>
          <w:sz w:val="24"/>
          <w:szCs w:val="24"/>
        </w:rPr>
        <w:t>Тема 5.4.</w:t>
      </w:r>
      <w:r w:rsidRPr="00CF6DBD">
        <w:rPr>
          <w:rFonts w:ascii="Times New Roman" w:hAnsi="Times New Roman" w:cs="Times New Roman"/>
          <w:sz w:val="24"/>
          <w:szCs w:val="24"/>
        </w:rPr>
        <w:t xml:space="preserve"> </w:t>
      </w:r>
      <w:r w:rsidRPr="00CF6DBD">
        <w:rPr>
          <w:rFonts w:ascii="Times New Roman" w:hAnsi="Times New Roman" w:cs="Times New Roman"/>
          <w:b/>
          <w:sz w:val="24"/>
          <w:szCs w:val="24"/>
        </w:rPr>
        <w:t>Музыкальный образ средствами пластики и пантомимы (4 часа)</w:t>
      </w:r>
      <w:r>
        <w:rPr>
          <w:rFonts w:ascii="Times New Roman" w:hAnsi="Times New Roman" w:cs="Times New Roman"/>
          <w:b/>
          <w:sz w:val="24"/>
          <w:szCs w:val="24"/>
        </w:rPr>
        <w:t>.</w:t>
      </w:r>
    </w:p>
    <w:p w:rsidR="00B67401" w:rsidRPr="00CF6DBD" w:rsidRDefault="00B67401" w:rsidP="00B67401">
      <w:pPr>
        <w:spacing w:after="0"/>
        <w:rPr>
          <w:rFonts w:ascii="Times New Roman" w:eastAsia="Times New Roman" w:hAnsi="Times New Roman" w:cs="Times New Roman"/>
          <w:b/>
          <w:color w:val="262626"/>
          <w:sz w:val="24"/>
          <w:szCs w:val="24"/>
          <w:lang w:eastAsia="ru-RU"/>
        </w:rPr>
      </w:pPr>
      <w:r w:rsidRPr="00CF6DBD">
        <w:rPr>
          <w:rFonts w:ascii="Times New Roman" w:hAnsi="Times New Roman" w:cs="Times New Roman"/>
          <w:sz w:val="24"/>
          <w:szCs w:val="24"/>
        </w:rPr>
        <w:t>Музыкальный образ средствами пластики и пантомимы. Перестроение в указанные (геометрические) фигуры. Хлопки, ходьба, бег в заданном ритме. Выполнение упражнений на запоминание и воспроизведение ритмического рисунка, для развития актерской выразительности</w:t>
      </w:r>
      <w:r>
        <w:rPr>
          <w:rFonts w:ascii="Times New Roman" w:hAnsi="Times New Roman" w:cs="Times New Roman"/>
          <w:sz w:val="24"/>
          <w:szCs w:val="24"/>
        </w:rPr>
        <w:t>.</w:t>
      </w:r>
    </w:p>
    <w:p w:rsidR="00B67401" w:rsidRPr="00CF6DBD" w:rsidRDefault="00B67401" w:rsidP="00B67401">
      <w:pPr>
        <w:spacing w:after="0"/>
        <w:rPr>
          <w:rFonts w:ascii="Times New Roman" w:hAnsi="Times New Roman" w:cs="Times New Roman"/>
          <w:b/>
          <w:sz w:val="24"/>
          <w:szCs w:val="24"/>
        </w:rPr>
      </w:pPr>
      <w:r w:rsidRPr="00CF6DBD">
        <w:rPr>
          <w:rFonts w:ascii="Times New Roman" w:hAnsi="Times New Roman" w:cs="Times New Roman"/>
          <w:b/>
          <w:sz w:val="24"/>
          <w:szCs w:val="24"/>
        </w:rPr>
        <w:t>Тема 5.5.</w:t>
      </w:r>
      <w:r w:rsidRPr="00CF6DBD">
        <w:rPr>
          <w:rFonts w:ascii="Times New Roman" w:hAnsi="Times New Roman" w:cs="Times New Roman"/>
          <w:sz w:val="24"/>
          <w:szCs w:val="24"/>
        </w:rPr>
        <w:t xml:space="preserve"> </w:t>
      </w:r>
      <w:r w:rsidRPr="00CF6DBD">
        <w:rPr>
          <w:rFonts w:ascii="Times New Roman" w:hAnsi="Times New Roman" w:cs="Times New Roman"/>
          <w:b/>
          <w:sz w:val="24"/>
          <w:szCs w:val="24"/>
        </w:rPr>
        <w:t>Пластическая импровизация на музыку разного характера (4часа)</w:t>
      </w:r>
      <w:r>
        <w:rPr>
          <w:rFonts w:ascii="Times New Roman" w:hAnsi="Times New Roman" w:cs="Times New Roman"/>
          <w:b/>
          <w:sz w:val="24"/>
          <w:szCs w:val="24"/>
        </w:rPr>
        <w:t>.</w:t>
      </w:r>
    </w:p>
    <w:p w:rsidR="00B67401" w:rsidRDefault="00B67401" w:rsidP="00B67401">
      <w:pPr>
        <w:spacing w:after="0"/>
        <w:rPr>
          <w:rFonts w:ascii="Times New Roman" w:hAnsi="Times New Roman" w:cs="Times New Roman"/>
          <w:sz w:val="24"/>
          <w:szCs w:val="24"/>
        </w:rPr>
      </w:pPr>
      <w:r w:rsidRPr="00CF6DBD">
        <w:rPr>
          <w:rFonts w:ascii="Times New Roman" w:hAnsi="Times New Roman" w:cs="Times New Roman"/>
          <w:sz w:val="24"/>
          <w:szCs w:val="24"/>
        </w:rPr>
        <w:t>Пластическая импровизация на музыку разного характера. Участие в играх на определение сценического образа через образ музыкальный. Слушание музыки и выполнение движений (бег – кони, прыжки – воробей, заяц, наклоны – ветер дует и т.д.)   в темпе музыкального произведения.</w:t>
      </w:r>
    </w:p>
    <w:p w:rsidR="00B67401" w:rsidRPr="00CF6DBD" w:rsidRDefault="00B67401" w:rsidP="00B67401">
      <w:pPr>
        <w:spacing w:after="0"/>
        <w:rPr>
          <w:rFonts w:ascii="Times New Roman" w:eastAsia="Times New Roman" w:hAnsi="Times New Roman" w:cs="Times New Roman"/>
          <w:b/>
          <w:color w:val="262626"/>
          <w:sz w:val="24"/>
          <w:szCs w:val="24"/>
          <w:lang w:eastAsia="ru-RU"/>
        </w:rPr>
      </w:pPr>
    </w:p>
    <w:p w:rsidR="00B67401" w:rsidRPr="00C31868" w:rsidRDefault="00B67401" w:rsidP="00B67401">
      <w:pPr>
        <w:spacing w:after="0"/>
        <w:rPr>
          <w:rFonts w:ascii="Times New Roman" w:eastAsia="Times New Roman" w:hAnsi="Times New Roman" w:cs="Times New Roman"/>
          <w:b/>
          <w:color w:val="262626"/>
          <w:sz w:val="24"/>
          <w:szCs w:val="24"/>
          <w:u w:val="single"/>
          <w:lang w:eastAsia="ru-RU"/>
        </w:rPr>
      </w:pPr>
      <w:r w:rsidRPr="00C31868">
        <w:rPr>
          <w:rFonts w:ascii="Times New Roman" w:hAnsi="Times New Roman" w:cs="Times New Roman"/>
          <w:b/>
          <w:sz w:val="24"/>
          <w:szCs w:val="24"/>
          <w:u w:val="single"/>
        </w:rPr>
        <w:t>Раздел 6.</w:t>
      </w:r>
      <w:r w:rsidRPr="00C31868">
        <w:rPr>
          <w:rFonts w:ascii="Times New Roman" w:hAnsi="Times New Roman" w:cs="Times New Roman"/>
          <w:sz w:val="24"/>
          <w:szCs w:val="24"/>
          <w:u w:val="single"/>
        </w:rPr>
        <w:t xml:space="preserve"> </w:t>
      </w:r>
      <w:r w:rsidRPr="00C31868">
        <w:rPr>
          <w:rFonts w:ascii="Times New Roman" w:hAnsi="Times New Roman" w:cs="Times New Roman"/>
          <w:b/>
          <w:sz w:val="24"/>
          <w:szCs w:val="24"/>
          <w:u w:val="single"/>
        </w:rPr>
        <w:t>Работа над инсценировками (32 часа).</w:t>
      </w:r>
    </w:p>
    <w:p w:rsidR="00B67401" w:rsidRDefault="00B67401" w:rsidP="00B67401">
      <w:pPr>
        <w:spacing w:after="0"/>
        <w:rPr>
          <w:rFonts w:ascii="Times New Roman" w:hAnsi="Times New Roman" w:cs="Times New Roman"/>
          <w:b/>
          <w:sz w:val="24"/>
          <w:szCs w:val="24"/>
        </w:rPr>
      </w:pPr>
      <w:r w:rsidRPr="00CF6DBD">
        <w:rPr>
          <w:rFonts w:ascii="Times New Roman" w:hAnsi="Times New Roman" w:cs="Times New Roman"/>
          <w:b/>
          <w:sz w:val="24"/>
          <w:szCs w:val="24"/>
        </w:rPr>
        <w:t>Тема 6.1. Работа над инсценировками (6 часов)</w:t>
      </w:r>
      <w:r>
        <w:rPr>
          <w:rFonts w:ascii="Times New Roman" w:hAnsi="Times New Roman" w:cs="Times New Roman"/>
          <w:b/>
          <w:sz w:val="24"/>
          <w:szCs w:val="24"/>
        </w:rPr>
        <w:t>.</w:t>
      </w:r>
      <w:r w:rsidRPr="00CF6DBD">
        <w:rPr>
          <w:rFonts w:ascii="Times New Roman" w:hAnsi="Times New Roman" w:cs="Times New Roman"/>
          <w:b/>
          <w:sz w:val="24"/>
          <w:szCs w:val="24"/>
        </w:rPr>
        <w:t xml:space="preserve"> </w:t>
      </w:r>
    </w:p>
    <w:p w:rsidR="00B67401" w:rsidRPr="00CF6DBD" w:rsidRDefault="00B67401" w:rsidP="00B67401">
      <w:pPr>
        <w:spacing w:after="0"/>
        <w:rPr>
          <w:rFonts w:ascii="Times New Roman" w:eastAsia="Times New Roman" w:hAnsi="Times New Roman" w:cs="Times New Roman"/>
          <w:b/>
          <w:color w:val="262626"/>
          <w:sz w:val="24"/>
          <w:szCs w:val="24"/>
          <w:lang w:eastAsia="ru-RU"/>
        </w:rPr>
      </w:pPr>
      <w:r w:rsidRPr="00CF6DBD">
        <w:rPr>
          <w:rFonts w:ascii="Times New Roman" w:hAnsi="Times New Roman" w:cs="Times New Roman"/>
          <w:sz w:val="24"/>
          <w:szCs w:val="24"/>
        </w:rPr>
        <w:t>Чтение литературного произведение. Разбор.</w:t>
      </w:r>
    </w:p>
    <w:p w:rsidR="00B67401" w:rsidRDefault="00B67401" w:rsidP="00B67401">
      <w:pPr>
        <w:spacing w:after="0"/>
        <w:rPr>
          <w:rFonts w:ascii="Times New Roman" w:hAnsi="Times New Roman" w:cs="Times New Roman"/>
          <w:b/>
          <w:sz w:val="24"/>
          <w:szCs w:val="24"/>
        </w:rPr>
      </w:pPr>
      <w:r w:rsidRPr="00CF6DBD">
        <w:rPr>
          <w:rFonts w:ascii="Times New Roman" w:hAnsi="Times New Roman" w:cs="Times New Roman"/>
          <w:b/>
          <w:sz w:val="24"/>
          <w:szCs w:val="24"/>
        </w:rPr>
        <w:t>Тема 6.2. Работа над инсценировками (5</w:t>
      </w:r>
      <w:r>
        <w:rPr>
          <w:rFonts w:ascii="Times New Roman" w:hAnsi="Times New Roman" w:cs="Times New Roman"/>
          <w:b/>
          <w:sz w:val="24"/>
          <w:szCs w:val="24"/>
        </w:rPr>
        <w:t xml:space="preserve"> </w:t>
      </w:r>
      <w:r w:rsidRPr="00CF6DBD">
        <w:rPr>
          <w:rFonts w:ascii="Times New Roman" w:hAnsi="Times New Roman" w:cs="Times New Roman"/>
          <w:b/>
          <w:sz w:val="24"/>
          <w:szCs w:val="24"/>
        </w:rPr>
        <w:t>часов)</w:t>
      </w:r>
      <w:r>
        <w:rPr>
          <w:rFonts w:ascii="Times New Roman" w:hAnsi="Times New Roman" w:cs="Times New Roman"/>
          <w:b/>
          <w:sz w:val="24"/>
          <w:szCs w:val="24"/>
        </w:rPr>
        <w:t>.</w:t>
      </w:r>
      <w:r w:rsidRPr="00CF6DBD">
        <w:rPr>
          <w:rFonts w:ascii="Times New Roman" w:hAnsi="Times New Roman" w:cs="Times New Roman"/>
          <w:b/>
          <w:sz w:val="24"/>
          <w:szCs w:val="24"/>
        </w:rPr>
        <w:t xml:space="preserve"> </w:t>
      </w:r>
    </w:p>
    <w:p w:rsidR="00B67401" w:rsidRPr="00CF6DBD" w:rsidRDefault="00B67401" w:rsidP="00B67401">
      <w:pPr>
        <w:spacing w:after="0"/>
        <w:rPr>
          <w:rFonts w:ascii="Times New Roman" w:eastAsia="Times New Roman" w:hAnsi="Times New Roman" w:cs="Times New Roman"/>
          <w:b/>
          <w:color w:val="262626"/>
          <w:sz w:val="24"/>
          <w:szCs w:val="24"/>
          <w:lang w:eastAsia="ru-RU"/>
        </w:rPr>
      </w:pPr>
      <w:r w:rsidRPr="00CF6DBD">
        <w:rPr>
          <w:rFonts w:ascii="Times New Roman" w:hAnsi="Times New Roman" w:cs="Times New Roman"/>
          <w:sz w:val="24"/>
          <w:szCs w:val="24"/>
        </w:rPr>
        <w:t xml:space="preserve">Разбор. Читка по ролям. </w:t>
      </w:r>
    </w:p>
    <w:p w:rsidR="00B67401" w:rsidRDefault="00B67401" w:rsidP="00B67401">
      <w:pPr>
        <w:spacing w:after="0"/>
        <w:rPr>
          <w:rFonts w:ascii="Times New Roman" w:hAnsi="Times New Roman" w:cs="Times New Roman"/>
          <w:b/>
          <w:sz w:val="24"/>
          <w:szCs w:val="24"/>
        </w:rPr>
      </w:pPr>
      <w:r w:rsidRPr="00CF6DBD">
        <w:rPr>
          <w:rFonts w:ascii="Times New Roman" w:hAnsi="Times New Roman" w:cs="Times New Roman"/>
          <w:b/>
          <w:sz w:val="24"/>
          <w:szCs w:val="24"/>
        </w:rPr>
        <w:t>Тема 6.3. Работа над инсценировками.</w:t>
      </w:r>
      <w:r w:rsidRPr="00CF6DBD">
        <w:rPr>
          <w:rFonts w:ascii="Times New Roman" w:hAnsi="Times New Roman" w:cs="Times New Roman"/>
          <w:sz w:val="24"/>
          <w:szCs w:val="24"/>
        </w:rPr>
        <w:t xml:space="preserve"> </w:t>
      </w:r>
      <w:r w:rsidRPr="00CF6DBD">
        <w:rPr>
          <w:rFonts w:ascii="Times New Roman" w:hAnsi="Times New Roman" w:cs="Times New Roman"/>
          <w:b/>
          <w:sz w:val="24"/>
          <w:szCs w:val="24"/>
        </w:rPr>
        <w:t xml:space="preserve">(8 часов) </w:t>
      </w:r>
    </w:p>
    <w:p w:rsidR="00B67401" w:rsidRPr="00CF6DBD" w:rsidRDefault="00B67401" w:rsidP="00B67401">
      <w:pPr>
        <w:spacing w:after="0"/>
        <w:rPr>
          <w:rFonts w:ascii="Times New Roman" w:eastAsia="Times New Roman" w:hAnsi="Times New Roman" w:cs="Times New Roman"/>
          <w:b/>
          <w:color w:val="262626"/>
          <w:sz w:val="24"/>
          <w:szCs w:val="24"/>
          <w:lang w:eastAsia="ru-RU"/>
        </w:rPr>
      </w:pPr>
      <w:r w:rsidRPr="00CF6DBD">
        <w:rPr>
          <w:rFonts w:ascii="Times New Roman" w:hAnsi="Times New Roman" w:cs="Times New Roman"/>
          <w:sz w:val="24"/>
          <w:szCs w:val="24"/>
        </w:rPr>
        <w:lastRenderedPageBreak/>
        <w:t xml:space="preserve">Разучивание текстов. Этюдные репетиции на площадке. Разбор мизансцен. </w:t>
      </w:r>
    </w:p>
    <w:p w:rsidR="00B67401" w:rsidRDefault="00B67401" w:rsidP="00B67401">
      <w:pPr>
        <w:spacing w:after="0"/>
        <w:rPr>
          <w:rFonts w:ascii="Times New Roman" w:eastAsia="Times New Roman" w:hAnsi="Times New Roman" w:cs="Times New Roman"/>
          <w:b/>
          <w:color w:val="262626"/>
          <w:sz w:val="24"/>
          <w:szCs w:val="24"/>
          <w:lang w:eastAsia="ru-RU"/>
        </w:rPr>
      </w:pPr>
      <w:r w:rsidRPr="00CF6DBD">
        <w:rPr>
          <w:rFonts w:ascii="Times New Roman" w:hAnsi="Times New Roman" w:cs="Times New Roman"/>
          <w:b/>
          <w:sz w:val="24"/>
          <w:szCs w:val="24"/>
        </w:rPr>
        <w:t>Тема 6.4.</w:t>
      </w:r>
      <w:r w:rsidRPr="00CF6DBD">
        <w:rPr>
          <w:rFonts w:ascii="Times New Roman" w:hAnsi="Times New Roman" w:cs="Times New Roman"/>
          <w:sz w:val="24"/>
          <w:szCs w:val="24"/>
        </w:rPr>
        <w:t xml:space="preserve"> </w:t>
      </w:r>
      <w:r w:rsidRPr="00CF6DBD">
        <w:rPr>
          <w:rFonts w:ascii="Times New Roman" w:hAnsi="Times New Roman" w:cs="Times New Roman"/>
          <w:b/>
          <w:sz w:val="24"/>
          <w:szCs w:val="24"/>
        </w:rPr>
        <w:t>Работа над инсценировками. (6 часов)</w:t>
      </w:r>
      <w:r w:rsidRPr="00CF6DBD">
        <w:rPr>
          <w:rFonts w:ascii="Times New Roman" w:eastAsia="Times New Roman" w:hAnsi="Times New Roman" w:cs="Times New Roman"/>
          <w:b/>
          <w:color w:val="262626"/>
          <w:sz w:val="24"/>
          <w:szCs w:val="24"/>
          <w:lang w:eastAsia="ru-RU"/>
        </w:rPr>
        <w:t xml:space="preserve"> </w:t>
      </w:r>
    </w:p>
    <w:p w:rsidR="00B67401" w:rsidRPr="00CF6DBD" w:rsidRDefault="00B67401" w:rsidP="00B67401">
      <w:pPr>
        <w:spacing w:after="0"/>
        <w:rPr>
          <w:rFonts w:ascii="Times New Roman" w:eastAsia="Times New Roman" w:hAnsi="Times New Roman" w:cs="Times New Roman"/>
          <w:b/>
          <w:color w:val="262626"/>
          <w:sz w:val="24"/>
          <w:szCs w:val="24"/>
          <w:lang w:eastAsia="ru-RU"/>
        </w:rPr>
      </w:pPr>
      <w:r w:rsidRPr="00CF6DBD">
        <w:rPr>
          <w:rFonts w:ascii="Times New Roman" w:hAnsi="Times New Roman" w:cs="Times New Roman"/>
          <w:sz w:val="24"/>
          <w:szCs w:val="24"/>
        </w:rPr>
        <w:t>Разбор мизансцен. Выполнение сценического действия, своей задачи.</w:t>
      </w:r>
      <w:r w:rsidRPr="00CF6DBD">
        <w:rPr>
          <w:rFonts w:ascii="Times New Roman" w:hAnsi="Times New Roman" w:cs="Times New Roman"/>
          <w:b/>
          <w:sz w:val="24"/>
          <w:szCs w:val="24"/>
        </w:rPr>
        <w:t xml:space="preserve"> </w:t>
      </w:r>
    </w:p>
    <w:p w:rsidR="00B67401" w:rsidRDefault="00B67401" w:rsidP="00B67401">
      <w:pPr>
        <w:spacing w:after="0" w:line="240" w:lineRule="auto"/>
        <w:rPr>
          <w:rFonts w:ascii="Times New Roman" w:hAnsi="Times New Roman" w:cs="Times New Roman"/>
          <w:b/>
          <w:sz w:val="24"/>
          <w:szCs w:val="24"/>
        </w:rPr>
      </w:pPr>
      <w:r w:rsidRPr="00CF6DBD">
        <w:rPr>
          <w:rFonts w:ascii="Times New Roman" w:hAnsi="Times New Roman" w:cs="Times New Roman"/>
          <w:b/>
          <w:sz w:val="24"/>
          <w:szCs w:val="24"/>
        </w:rPr>
        <w:t>Тема 6.5. Работа над инсценировками.</w:t>
      </w:r>
      <w:r w:rsidRPr="00CF6DBD">
        <w:rPr>
          <w:rFonts w:ascii="Times New Roman" w:hAnsi="Times New Roman" w:cs="Times New Roman"/>
          <w:sz w:val="24"/>
          <w:szCs w:val="24"/>
        </w:rPr>
        <w:t xml:space="preserve"> </w:t>
      </w:r>
      <w:r w:rsidRPr="00CF6DBD">
        <w:rPr>
          <w:rFonts w:ascii="Times New Roman" w:hAnsi="Times New Roman" w:cs="Times New Roman"/>
          <w:b/>
          <w:sz w:val="24"/>
          <w:szCs w:val="24"/>
        </w:rPr>
        <w:t xml:space="preserve">(6 часов) </w:t>
      </w:r>
    </w:p>
    <w:p w:rsidR="00B67401" w:rsidRPr="00CF6DBD" w:rsidRDefault="00B67401" w:rsidP="00B67401">
      <w:pPr>
        <w:spacing w:after="0" w:line="240" w:lineRule="auto"/>
        <w:rPr>
          <w:rFonts w:ascii="Times New Roman" w:hAnsi="Times New Roman" w:cs="Times New Roman"/>
          <w:sz w:val="24"/>
          <w:szCs w:val="24"/>
        </w:rPr>
      </w:pPr>
      <w:r w:rsidRPr="00CF6DBD">
        <w:rPr>
          <w:rFonts w:ascii="Times New Roman" w:hAnsi="Times New Roman" w:cs="Times New Roman"/>
          <w:sz w:val="24"/>
          <w:szCs w:val="24"/>
        </w:rPr>
        <w:t>Выполнение сценического действия, своей задачи. Прогон.</w:t>
      </w:r>
    </w:p>
    <w:p w:rsidR="00B67401" w:rsidRDefault="00B67401" w:rsidP="00B67401">
      <w:pPr>
        <w:spacing w:after="0" w:line="240" w:lineRule="auto"/>
        <w:rPr>
          <w:rFonts w:ascii="Times New Roman" w:hAnsi="Times New Roman" w:cs="Times New Roman"/>
          <w:sz w:val="24"/>
          <w:szCs w:val="24"/>
        </w:rPr>
      </w:pPr>
      <w:r w:rsidRPr="00CF6DBD">
        <w:rPr>
          <w:rFonts w:ascii="Times New Roman" w:hAnsi="Times New Roman" w:cs="Times New Roman"/>
          <w:b/>
          <w:sz w:val="24"/>
          <w:szCs w:val="24"/>
        </w:rPr>
        <w:t>Тема 6.6. Работа над инсценировками (</w:t>
      </w:r>
      <w:r>
        <w:rPr>
          <w:rFonts w:ascii="Times New Roman" w:hAnsi="Times New Roman" w:cs="Times New Roman"/>
          <w:b/>
          <w:sz w:val="24"/>
          <w:szCs w:val="24"/>
        </w:rPr>
        <w:t>1</w:t>
      </w:r>
      <w:r w:rsidRPr="00CF6DBD">
        <w:rPr>
          <w:rFonts w:ascii="Times New Roman" w:hAnsi="Times New Roman" w:cs="Times New Roman"/>
          <w:b/>
          <w:sz w:val="24"/>
          <w:szCs w:val="24"/>
        </w:rPr>
        <w:t xml:space="preserve"> час)</w:t>
      </w:r>
      <w:r>
        <w:rPr>
          <w:rFonts w:ascii="Times New Roman" w:hAnsi="Times New Roman" w:cs="Times New Roman"/>
          <w:sz w:val="24"/>
          <w:szCs w:val="24"/>
        </w:rPr>
        <w:t>.</w:t>
      </w:r>
    </w:p>
    <w:p w:rsidR="00B67401" w:rsidRDefault="00B67401" w:rsidP="00B67401">
      <w:pPr>
        <w:spacing w:after="0" w:line="240" w:lineRule="auto"/>
        <w:rPr>
          <w:rFonts w:ascii="Times New Roman" w:hAnsi="Times New Roman" w:cs="Times New Roman"/>
          <w:sz w:val="24"/>
          <w:szCs w:val="24"/>
        </w:rPr>
      </w:pPr>
      <w:r w:rsidRPr="00CF6DBD">
        <w:rPr>
          <w:rFonts w:ascii="Times New Roman" w:hAnsi="Times New Roman" w:cs="Times New Roman"/>
          <w:sz w:val="24"/>
          <w:szCs w:val="24"/>
        </w:rPr>
        <w:t>Сценическая оценка. Прогон.</w:t>
      </w:r>
    </w:p>
    <w:p w:rsidR="00B67401" w:rsidRPr="00CF6DBD" w:rsidRDefault="00B67401" w:rsidP="00B67401">
      <w:pPr>
        <w:spacing w:after="0" w:line="240" w:lineRule="auto"/>
        <w:rPr>
          <w:rFonts w:ascii="Times New Roman" w:eastAsia="Times New Roman" w:hAnsi="Times New Roman" w:cs="Times New Roman"/>
          <w:b/>
          <w:color w:val="262626"/>
          <w:sz w:val="24"/>
          <w:szCs w:val="24"/>
          <w:lang w:eastAsia="ru-RU"/>
        </w:rPr>
      </w:pPr>
    </w:p>
    <w:p w:rsidR="00B67401" w:rsidRPr="00C31868" w:rsidRDefault="00B67401" w:rsidP="00B67401">
      <w:pPr>
        <w:spacing w:after="0"/>
        <w:rPr>
          <w:rFonts w:ascii="Times New Roman" w:eastAsia="Times New Roman" w:hAnsi="Times New Roman" w:cs="Times New Roman"/>
          <w:b/>
          <w:color w:val="262626"/>
          <w:sz w:val="24"/>
          <w:szCs w:val="24"/>
          <w:u w:val="single"/>
          <w:lang w:eastAsia="ru-RU"/>
        </w:rPr>
      </w:pPr>
      <w:r w:rsidRPr="00C31868">
        <w:rPr>
          <w:rFonts w:ascii="Times New Roman" w:eastAsia="Times New Roman" w:hAnsi="Times New Roman" w:cs="Times New Roman"/>
          <w:b/>
          <w:color w:val="262626"/>
          <w:sz w:val="24"/>
          <w:szCs w:val="24"/>
          <w:u w:val="single"/>
          <w:lang w:eastAsia="ru-RU"/>
        </w:rPr>
        <w:t>Раздел 7.</w:t>
      </w:r>
      <w:r>
        <w:rPr>
          <w:rFonts w:ascii="Times New Roman" w:eastAsia="Times New Roman" w:hAnsi="Times New Roman" w:cs="Times New Roman"/>
          <w:b/>
          <w:color w:val="262626"/>
          <w:sz w:val="24"/>
          <w:szCs w:val="24"/>
          <w:u w:val="single"/>
          <w:lang w:eastAsia="ru-RU"/>
        </w:rPr>
        <w:t xml:space="preserve"> </w:t>
      </w:r>
      <w:r w:rsidRPr="00C31868">
        <w:rPr>
          <w:rFonts w:ascii="Times New Roman" w:eastAsia="Times New Roman" w:hAnsi="Times New Roman" w:cs="Times New Roman"/>
          <w:b/>
          <w:color w:val="262626"/>
          <w:sz w:val="24"/>
          <w:szCs w:val="24"/>
          <w:u w:val="single"/>
          <w:lang w:eastAsia="ru-RU"/>
        </w:rPr>
        <w:t>Творческий отчет</w:t>
      </w:r>
      <w:r>
        <w:rPr>
          <w:rFonts w:ascii="Times New Roman" w:eastAsia="Times New Roman" w:hAnsi="Times New Roman" w:cs="Times New Roman"/>
          <w:b/>
          <w:color w:val="262626"/>
          <w:sz w:val="24"/>
          <w:szCs w:val="24"/>
          <w:u w:val="single"/>
          <w:lang w:eastAsia="ru-RU"/>
        </w:rPr>
        <w:t xml:space="preserve"> </w:t>
      </w:r>
      <w:r w:rsidRPr="00C31868">
        <w:rPr>
          <w:rFonts w:ascii="Times New Roman" w:eastAsia="Times New Roman" w:hAnsi="Times New Roman" w:cs="Times New Roman"/>
          <w:b/>
          <w:color w:val="262626"/>
          <w:sz w:val="24"/>
          <w:szCs w:val="24"/>
          <w:u w:val="single"/>
          <w:lang w:eastAsia="ru-RU"/>
        </w:rPr>
        <w:t>(1 час)</w:t>
      </w:r>
      <w:r>
        <w:rPr>
          <w:rFonts w:ascii="Times New Roman" w:eastAsia="Times New Roman" w:hAnsi="Times New Roman" w:cs="Times New Roman"/>
          <w:b/>
          <w:color w:val="262626"/>
          <w:sz w:val="24"/>
          <w:szCs w:val="24"/>
          <w:u w:val="single"/>
          <w:lang w:eastAsia="ru-RU"/>
        </w:rPr>
        <w:t>.</w:t>
      </w:r>
    </w:p>
    <w:p w:rsidR="00B67401" w:rsidRPr="00CF6DBD" w:rsidRDefault="00B67401" w:rsidP="00B67401">
      <w:pPr>
        <w:spacing w:after="0"/>
        <w:rPr>
          <w:rFonts w:ascii="Times New Roman" w:eastAsia="Times New Roman" w:hAnsi="Times New Roman" w:cs="Times New Roman"/>
          <w:b/>
          <w:color w:val="262626"/>
          <w:sz w:val="24"/>
          <w:szCs w:val="24"/>
          <w:lang w:eastAsia="ru-RU"/>
        </w:rPr>
      </w:pPr>
      <w:r w:rsidRPr="00CF6DBD">
        <w:rPr>
          <w:rFonts w:ascii="Times New Roman" w:hAnsi="Times New Roman" w:cs="Times New Roman"/>
          <w:b/>
          <w:sz w:val="24"/>
          <w:szCs w:val="24"/>
        </w:rPr>
        <w:t>Тема 7.1.</w:t>
      </w:r>
      <w:r>
        <w:rPr>
          <w:rFonts w:ascii="Times New Roman" w:hAnsi="Times New Roman" w:cs="Times New Roman"/>
          <w:b/>
          <w:sz w:val="24"/>
          <w:szCs w:val="24"/>
        </w:rPr>
        <w:t xml:space="preserve"> </w:t>
      </w:r>
      <w:r w:rsidRPr="00CF6DBD">
        <w:rPr>
          <w:rFonts w:ascii="Times New Roman" w:hAnsi="Times New Roman" w:cs="Times New Roman"/>
          <w:b/>
          <w:sz w:val="24"/>
          <w:szCs w:val="24"/>
        </w:rPr>
        <w:t>Премьерный показ.</w:t>
      </w:r>
    </w:p>
    <w:p w:rsidR="00B67401" w:rsidRPr="00CF6DBD" w:rsidRDefault="00B67401" w:rsidP="00B67401">
      <w:pPr>
        <w:spacing w:after="0"/>
        <w:rPr>
          <w:rFonts w:ascii="Times New Roman" w:eastAsia="Times New Roman" w:hAnsi="Times New Roman" w:cs="Times New Roman"/>
          <w:b/>
          <w:color w:val="262626"/>
          <w:sz w:val="24"/>
          <w:szCs w:val="24"/>
          <w:lang w:eastAsia="ru-RU"/>
        </w:rPr>
      </w:pPr>
      <w:r w:rsidRPr="00CF6DBD">
        <w:rPr>
          <w:rFonts w:ascii="Times New Roman" w:eastAsia="Times New Roman" w:hAnsi="Times New Roman" w:cs="Times New Roman"/>
          <w:b/>
          <w:color w:val="262626"/>
          <w:sz w:val="24"/>
          <w:szCs w:val="24"/>
          <w:lang w:eastAsia="ru-RU"/>
        </w:rPr>
        <w:t xml:space="preserve">ИТОГО: 102 часа </w:t>
      </w:r>
    </w:p>
    <w:p w:rsidR="00B67401" w:rsidRPr="00CF6DBD" w:rsidRDefault="00B67401" w:rsidP="00B67401">
      <w:pPr>
        <w:spacing w:after="0"/>
        <w:rPr>
          <w:rFonts w:ascii="Times New Roman" w:eastAsia="Times New Roman" w:hAnsi="Times New Roman" w:cs="Times New Roman"/>
          <w:b/>
          <w:color w:val="262626"/>
          <w:sz w:val="24"/>
          <w:szCs w:val="24"/>
          <w:lang w:eastAsia="ru-RU"/>
        </w:rPr>
      </w:pPr>
    </w:p>
    <w:p w:rsidR="00B67401" w:rsidRPr="00CF6DBD" w:rsidRDefault="00B67401" w:rsidP="00B67401">
      <w:pPr>
        <w:spacing w:after="0"/>
        <w:rPr>
          <w:rFonts w:ascii="Times New Roman" w:eastAsia="Times New Roman" w:hAnsi="Times New Roman" w:cs="Times New Roman"/>
          <w:b/>
          <w:color w:val="262626"/>
          <w:sz w:val="24"/>
          <w:szCs w:val="24"/>
          <w:lang w:eastAsia="ru-RU"/>
        </w:rPr>
      </w:pPr>
    </w:p>
    <w:p w:rsidR="00B67401" w:rsidRPr="00192F87" w:rsidRDefault="00B67401" w:rsidP="00B67401">
      <w:pPr>
        <w:pStyle w:val="1"/>
      </w:pPr>
      <w:r w:rsidRPr="00CF6DBD">
        <w:t>ТЕМАТИЧЕСКОЕ ПЛАНИРОВАНИЕ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3"/>
        <w:gridCol w:w="6893"/>
        <w:gridCol w:w="1379"/>
      </w:tblGrid>
      <w:tr w:rsidR="00B67401" w:rsidRPr="00CF6DBD" w:rsidTr="009B7241">
        <w:trPr>
          <w:trHeight w:val="637"/>
        </w:trPr>
        <w:tc>
          <w:tcPr>
            <w:tcW w:w="574" w:type="pct"/>
          </w:tcPr>
          <w:p w:rsidR="00B67401" w:rsidRPr="00CF6DBD" w:rsidRDefault="00B67401" w:rsidP="009B7241">
            <w:pPr>
              <w:spacing w:after="0"/>
              <w:jc w:val="center"/>
              <w:rPr>
                <w:rFonts w:ascii="Times New Roman" w:eastAsia="Times New Roman" w:hAnsi="Times New Roman" w:cs="Times New Roman"/>
                <w:b/>
                <w:bCs/>
                <w:color w:val="262626"/>
                <w:sz w:val="24"/>
                <w:szCs w:val="24"/>
                <w:lang w:eastAsia="ru-RU"/>
              </w:rPr>
            </w:pPr>
            <w:r w:rsidRPr="00CF6DBD">
              <w:rPr>
                <w:rFonts w:ascii="Times New Roman" w:eastAsia="Times New Roman" w:hAnsi="Times New Roman" w:cs="Times New Roman"/>
                <w:b/>
                <w:bCs/>
                <w:color w:val="262626"/>
                <w:sz w:val="24"/>
                <w:szCs w:val="24"/>
                <w:lang w:eastAsia="ru-RU"/>
              </w:rPr>
              <w:t>№ п/п</w:t>
            </w:r>
          </w:p>
        </w:tc>
        <w:tc>
          <w:tcPr>
            <w:tcW w:w="3688" w:type="pct"/>
          </w:tcPr>
          <w:p w:rsidR="00B67401" w:rsidRPr="00CF6DBD" w:rsidRDefault="00B67401" w:rsidP="009B7241">
            <w:pPr>
              <w:spacing w:after="0" w:line="240" w:lineRule="auto"/>
              <w:jc w:val="center"/>
              <w:rPr>
                <w:rFonts w:ascii="Times New Roman" w:eastAsia="Times New Roman" w:hAnsi="Times New Roman" w:cs="Times New Roman"/>
                <w:b/>
                <w:bCs/>
                <w:color w:val="262626"/>
                <w:sz w:val="24"/>
                <w:szCs w:val="24"/>
                <w:lang w:eastAsia="ru-RU"/>
              </w:rPr>
            </w:pPr>
            <w:r w:rsidRPr="00CF6DBD">
              <w:rPr>
                <w:rFonts w:ascii="Times New Roman" w:eastAsia="Times New Roman" w:hAnsi="Times New Roman" w:cs="Times New Roman"/>
                <w:b/>
                <w:bCs/>
                <w:color w:val="262626"/>
                <w:sz w:val="24"/>
                <w:szCs w:val="24"/>
                <w:lang w:eastAsia="ru-RU"/>
              </w:rPr>
              <w:t>Название раздела,</w:t>
            </w:r>
          </w:p>
          <w:p w:rsidR="00B67401" w:rsidRPr="00CF6DBD" w:rsidRDefault="00B67401" w:rsidP="009B7241">
            <w:pPr>
              <w:spacing w:after="0" w:line="240" w:lineRule="auto"/>
              <w:jc w:val="center"/>
              <w:rPr>
                <w:rFonts w:ascii="Times New Roman" w:eastAsia="Times New Roman" w:hAnsi="Times New Roman" w:cs="Times New Roman"/>
                <w:b/>
                <w:bCs/>
                <w:color w:val="262626"/>
                <w:sz w:val="24"/>
                <w:szCs w:val="24"/>
                <w:lang w:eastAsia="ru-RU"/>
              </w:rPr>
            </w:pPr>
            <w:r w:rsidRPr="00CF6DBD">
              <w:rPr>
                <w:rFonts w:ascii="Times New Roman" w:eastAsia="Times New Roman" w:hAnsi="Times New Roman" w:cs="Times New Roman"/>
                <w:b/>
                <w:bCs/>
                <w:color w:val="262626"/>
                <w:sz w:val="24"/>
                <w:szCs w:val="24"/>
                <w:lang w:eastAsia="ru-RU"/>
              </w:rPr>
              <w:t>тема занятия</w:t>
            </w:r>
          </w:p>
        </w:tc>
        <w:tc>
          <w:tcPr>
            <w:tcW w:w="738" w:type="pct"/>
          </w:tcPr>
          <w:p w:rsidR="00B67401" w:rsidRPr="00CF6DBD" w:rsidRDefault="00B67401" w:rsidP="009B7241">
            <w:pPr>
              <w:spacing w:after="0" w:line="240" w:lineRule="auto"/>
              <w:jc w:val="center"/>
              <w:rPr>
                <w:rFonts w:ascii="Times New Roman" w:eastAsia="Times New Roman" w:hAnsi="Times New Roman" w:cs="Times New Roman"/>
                <w:b/>
                <w:bCs/>
                <w:color w:val="262626"/>
                <w:sz w:val="24"/>
                <w:szCs w:val="24"/>
                <w:lang w:eastAsia="ru-RU"/>
              </w:rPr>
            </w:pPr>
            <w:r w:rsidRPr="00CF6DBD">
              <w:rPr>
                <w:rFonts w:ascii="Times New Roman" w:eastAsia="Times New Roman" w:hAnsi="Times New Roman" w:cs="Times New Roman"/>
                <w:b/>
                <w:bCs/>
                <w:color w:val="262626"/>
                <w:sz w:val="24"/>
                <w:szCs w:val="24"/>
                <w:lang w:eastAsia="ru-RU"/>
              </w:rPr>
              <w:t>Кол.</w:t>
            </w:r>
          </w:p>
          <w:p w:rsidR="00B67401" w:rsidRPr="00CF6DBD" w:rsidRDefault="00B67401" w:rsidP="009B7241">
            <w:pPr>
              <w:spacing w:after="0" w:line="240" w:lineRule="auto"/>
              <w:jc w:val="center"/>
              <w:rPr>
                <w:rFonts w:ascii="Times New Roman" w:eastAsia="Times New Roman" w:hAnsi="Times New Roman" w:cs="Times New Roman"/>
                <w:b/>
                <w:bCs/>
                <w:color w:val="262626"/>
                <w:sz w:val="24"/>
                <w:szCs w:val="24"/>
                <w:lang w:eastAsia="ru-RU"/>
              </w:rPr>
            </w:pPr>
            <w:r w:rsidRPr="00CF6DBD">
              <w:rPr>
                <w:rFonts w:ascii="Times New Roman" w:eastAsia="Times New Roman" w:hAnsi="Times New Roman" w:cs="Times New Roman"/>
                <w:b/>
                <w:bCs/>
                <w:color w:val="262626"/>
                <w:sz w:val="24"/>
                <w:szCs w:val="24"/>
                <w:lang w:eastAsia="ru-RU"/>
              </w:rPr>
              <w:t>часов</w:t>
            </w:r>
          </w:p>
        </w:tc>
      </w:tr>
      <w:tr w:rsidR="00B67401" w:rsidRPr="00CF6DBD" w:rsidTr="009B7241">
        <w:tc>
          <w:tcPr>
            <w:tcW w:w="5000" w:type="pct"/>
            <w:gridSpan w:val="3"/>
          </w:tcPr>
          <w:p w:rsidR="00B67401" w:rsidRPr="00CF6DBD" w:rsidRDefault="00B67401" w:rsidP="009B7241">
            <w:pPr>
              <w:spacing w:after="0" w:line="240" w:lineRule="auto"/>
              <w:jc w:val="center"/>
              <w:rPr>
                <w:rFonts w:ascii="Times New Roman" w:eastAsia="Times New Roman" w:hAnsi="Times New Roman" w:cs="Times New Roman"/>
                <w:b/>
                <w:bCs/>
                <w:color w:val="262626"/>
                <w:sz w:val="24"/>
                <w:szCs w:val="24"/>
                <w:lang w:eastAsia="ru-RU"/>
              </w:rPr>
            </w:pPr>
            <w:r w:rsidRPr="00CF6DBD">
              <w:rPr>
                <w:rFonts w:ascii="Times New Roman" w:eastAsia="Times New Roman" w:hAnsi="Times New Roman" w:cs="Times New Roman"/>
                <w:b/>
                <w:bCs/>
                <w:color w:val="262626"/>
                <w:sz w:val="24"/>
                <w:szCs w:val="24"/>
                <w:lang w:eastAsia="ru-RU"/>
              </w:rPr>
              <w:t>Раздел 1. «Азбука театра» (3 часа)</w:t>
            </w:r>
          </w:p>
        </w:tc>
      </w:tr>
      <w:tr w:rsidR="00B67401" w:rsidRPr="00CF6DBD" w:rsidTr="009B7241">
        <w:trPr>
          <w:trHeight w:val="246"/>
        </w:trPr>
        <w:tc>
          <w:tcPr>
            <w:tcW w:w="574" w:type="pct"/>
          </w:tcPr>
          <w:p w:rsidR="00B67401" w:rsidRPr="00CF6DBD" w:rsidRDefault="00B67401" w:rsidP="009B7241">
            <w:pPr>
              <w:spacing w:after="0"/>
              <w:jc w:val="center"/>
              <w:rPr>
                <w:rFonts w:ascii="Times New Roman" w:eastAsia="Times New Roman" w:hAnsi="Times New Roman" w:cs="Times New Roman"/>
                <w:color w:val="262626"/>
                <w:sz w:val="24"/>
                <w:szCs w:val="24"/>
                <w:lang w:eastAsia="ru-RU"/>
              </w:rPr>
            </w:pPr>
            <w:r w:rsidRPr="00CF6DBD">
              <w:rPr>
                <w:rFonts w:ascii="Times New Roman" w:eastAsia="Times New Roman" w:hAnsi="Times New Roman" w:cs="Times New Roman"/>
                <w:color w:val="262626"/>
                <w:sz w:val="24"/>
                <w:szCs w:val="24"/>
                <w:lang w:eastAsia="ru-RU"/>
              </w:rPr>
              <w:t>1.1.</w:t>
            </w:r>
          </w:p>
        </w:tc>
        <w:tc>
          <w:tcPr>
            <w:tcW w:w="3688" w:type="pct"/>
          </w:tcPr>
          <w:p w:rsidR="00B67401" w:rsidRPr="00CF6DBD" w:rsidRDefault="00B67401" w:rsidP="009B7241">
            <w:pPr>
              <w:spacing w:after="0" w:line="240" w:lineRule="auto"/>
              <w:ind w:hanging="20"/>
              <w:rPr>
                <w:rFonts w:ascii="Times New Roman" w:eastAsia="Times New Roman" w:hAnsi="Times New Roman" w:cs="Times New Roman"/>
                <w:color w:val="262626"/>
                <w:sz w:val="24"/>
                <w:szCs w:val="24"/>
                <w:lang w:eastAsia="ru-RU"/>
              </w:rPr>
            </w:pPr>
            <w:r w:rsidRPr="00CF6DBD">
              <w:rPr>
                <w:rFonts w:ascii="Times New Roman" w:eastAsia="Times New Roman" w:hAnsi="Times New Roman" w:cs="Times New Roman"/>
                <w:color w:val="262626"/>
                <w:sz w:val="24"/>
                <w:szCs w:val="24"/>
                <w:lang w:eastAsia="ru-RU"/>
              </w:rPr>
              <w:t>Вводное занятие. Инструктаж по технике безопасности.</w:t>
            </w:r>
          </w:p>
        </w:tc>
        <w:tc>
          <w:tcPr>
            <w:tcW w:w="738" w:type="pct"/>
          </w:tcPr>
          <w:p w:rsidR="00B67401" w:rsidRPr="00CF6DBD" w:rsidRDefault="00B67401" w:rsidP="009B7241">
            <w:pPr>
              <w:spacing w:after="0"/>
              <w:jc w:val="center"/>
              <w:rPr>
                <w:rFonts w:ascii="Times New Roman" w:eastAsia="Times New Roman" w:hAnsi="Times New Roman" w:cs="Times New Roman"/>
                <w:color w:val="262626"/>
                <w:sz w:val="24"/>
                <w:szCs w:val="24"/>
                <w:lang w:eastAsia="ru-RU"/>
              </w:rPr>
            </w:pPr>
            <w:r w:rsidRPr="00CF6DBD">
              <w:rPr>
                <w:rFonts w:ascii="Times New Roman" w:eastAsia="Times New Roman" w:hAnsi="Times New Roman" w:cs="Times New Roman"/>
                <w:color w:val="262626"/>
                <w:sz w:val="24"/>
                <w:szCs w:val="24"/>
                <w:lang w:eastAsia="ru-RU"/>
              </w:rPr>
              <w:t>1</w:t>
            </w:r>
          </w:p>
        </w:tc>
      </w:tr>
      <w:tr w:rsidR="00B67401" w:rsidRPr="00CF6DBD" w:rsidTr="009B7241">
        <w:trPr>
          <w:trHeight w:val="265"/>
        </w:trPr>
        <w:tc>
          <w:tcPr>
            <w:tcW w:w="574" w:type="pct"/>
          </w:tcPr>
          <w:p w:rsidR="00B67401" w:rsidRPr="00CF6DBD" w:rsidRDefault="00B67401" w:rsidP="009B7241">
            <w:pPr>
              <w:spacing w:after="0"/>
              <w:jc w:val="center"/>
              <w:rPr>
                <w:rFonts w:ascii="Times New Roman" w:eastAsia="Times New Roman" w:hAnsi="Times New Roman" w:cs="Times New Roman"/>
                <w:color w:val="262626"/>
                <w:sz w:val="24"/>
                <w:szCs w:val="24"/>
                <w:lang w:eastAsia="ru-RU"/>
              </w:rPr>
            </w:pPr>
            <w:r w:rsidRPr="00CF6DBD">
              <w:rPr>
                <w:rFonts w:ascii="Times New Roman" w:eastAsia="Times New Roman" w:hAnsi="Times New Roman" w:cs="Times New Roman"/>
                <w:color w:val="262626"/>
                <w:sz w:val="24"/>
                <w:szCs w:val="24"/>
                <w:lang w:eastAsia="ru-RU"/>
              </w:rPr>
              <w:t>1.2.</w:t>
            </w:r>
          </w:p>
        </w:tc>
        <w:tc>
          <w:tcPr>
            <w:tcW w:w="3688" w:type="pct"/>
          </w:tcPr>
          <w:p w:rsidR="00B67401" w:rsidRPr="00CF6DBD" w:rsidRDefault="00B67401" w:rsidP="009B7241">
            <w:pPr>
              <w:spacing w:after="0" w:line="240" w:lineRule="auto"/>
              <w:rPr>
                <w:rFonts w:ascii="Times New Roman" w:eastAsia="Times New Roman" w:hAnsi="Times New Roman" w:cs="Times New Roman"/>
                <w:bCs/>
                <w:color w:val="262626"/>
                <w:sz w:val="24"/>
                <w:szCs w:val="24"/>
                <w:lang w:eastAsia="ru-RU"/>
              </w:rPr>
            </w:pPr>
            <w:r w:rsidRPr="00CF6DBD">
              <w:rPr>
                <w:rFonts w:ascii="Times New Roman" w:hAnsi="Times New Roman" w:cs="Times New Roman"/>
                <w:sz w:val="24"/>
                <w:szCs w:val="24"/>
              </w:rPr>
              <w:t xml:space="preserve"> Театр как вид искусства.</w:t>
            </w:r>
          </w:p>
        </w:tc>
        <w:tc>
          <w:tcPr>
            <w:tcW w:w="738" w:type="pct"/>
          </w:tcPr>
          <w:p w:rsidR="00B67401" w:rsidRPr="00CF6DBD" w:rsidRDefault="00B67401" w:rsidP="009B7241">
            <w:pPr>
              <w:jc w:val="center"/>
              <w:rPr>
                <w:rFonts w:ascii="Times New Roman" w:eastAsia="Times New Roman" w:hAnsi="Times New Roman" w:cs="Times New Roman"/>
                <w:bCs/>
                <w:color w:val="262626"/>
                <w:sz w:val="24"/>
                <w:szCs w:val="24"/>
                <w:lang w:eastAsia="ru-RU"/>
              </w:rPr>
            </w:pPr>
            <w:r w:rsidRPr="00CF6DBD">
              <w:rPr>
                <w:rFonts w:ascii="Times New Roman" w:eastAsia="Times New Roman" w:hAnsi="Times New Roman" w:cs="Times New Roman"/>
                <w:bCs/>
                <w:color w:val="262626"/>
                <w:sz w:val="24"/>
                <w:szCs w:val="24"/>
                <w:lang w:eastAsia="ru-RU"/>
              </w:rPr>
              <w:t>2</w:t>
            </w:r>
          </w:p>
          <w:p w:rsidR="00B67401" w:rsidRPr="00CF6DBD" w:rsidRDefault="00B67401" w:rsidP="009B7241">
            <w:pPr>
              <w:spacing w:after="0"/>
              <w:jc w:val="center"/>
              <w:rPr>
                <w:rFonts w:ascii="Times New Roman" w:eastAsia="Times New Roman" w:hAnsi="Times New Roman" w:cs="Times New Roman"/>
                <w:bCs/>
                <w:color w:val="262626"/>
                <w:sz w:val="24"/>
                <w:szCs w:val="24"/>
                <w:lang w:eastAsia="ru-RU"/>
              </w:rPr>
            </w:pPr>
          </w:p>
        </w:tc>
      </w:tr>
      <w:tr w:rsidR="00B67401" w:rsidRPr="00CF6DBD" w:rsidTr="009B7241">
        <w:tc>
          <w:tcPr>
            <w:tcW w:w="5000" w:type="pct"/>
            <w:gridSpan w:val="3"/>
          </w:tcPr>
          <w:p w:rsidR="00B67401" w:rsidRPr="00CF6DBD" w:rsidRDefault="00B67401" w:rsidP="009B7241">
            <w:pPr>
              <w:spacing w:after="0" w:line="240" w:lineRule="auto"/>
              <w:jc w:val="center"/>
              <w:rPr>
                <w:rFonts w:ascii="Times New Roman" w:eastAsia="Times New Roman" w:hAnsi="Times New Roman" w:cs="Times New Roman"/>
                <w:color w:val="262626"/>
                <w:sz w:val="24"/>
                <w:szCs w:val="24"/>
                <w:lang w:eastAsia="ru-RU"/>
              </w:rPr>
            </w:pPr>
            <w:r w:rsidRPr="00CF6DBD">
              <w:rPr>
                <w:rFonts w:ascii="Times New Roman" w:eastAsia="Times New Roman" w:hAnsi="Times New Roman" w:cs="Times New Roman"/>
                <w:b/>
                <w:bCs/>
                <w:color w:val="262626"/>
                <w:sz w:val="24"/>
                <w:szCs w:val="24"/>
                <w:lang w:eastAsia="ru-RU"/>
              </w:rPr>
              <w:t>Раздел 2. «Сценическая речь» (18 часов)</w:t>
            </w:r>
          </w:p>
        </w:tc>
      </w:tr>
      <w:tr w:rsidR="00B67401" w:rsidRPr="00CF6DBD" w:rsidTr="009B7241">
        <w:trPr>
          <w:trHeight w:val="418"/>
        </w:trPr>
        <w:tc>
          <w:tcPr>
            <w:tcW w:w="574" w:type="pct"/>
          </w:tcPr>
          <w:p w:rsidR="00B67401" w:rsidRPr="00CF6DBD" w:rsidRDefault="00B67401" w:rsidP="009B7241">
            <w:pPr>
              <w:spacing w:after="0"/>
              <w:jc w:val="center"/>
              <w:rPr>
                <w:rFonts w:ascii="Times New Roman" w:eastAsia="Times New Roman" w:hAnsi="Times New Roman" w:cs="Times New Roman"/>
                <w:color w:val="262626"/>
                <w:sz w:val="24"/>
                <w:szCs w:val="24"/>
                <w:lang w:eastAsia="ru-RU"/>
              </w:rPr>
            </w:pPr>
            <w:r w:rsidRPr="00CF6DBD">
              <w:rPr>
                <w:rFonts w:ascii="Times New Roman" w:eastAsia="Times New Roman" w:hAnsi="Times New Roman" w:cs="Times New Roman"/>
                <w:color w:val="262626"/>
                <w:sz w:val="24"/>
                <w:szCs w:val="24"/>
                <w:lang w:eastAsia="ru-RU"/>
              </w:rPr>
              <w:t>2.1.</w:t>
            </w:r>
          </w:p>
        </w:tc>
        <w:tc>
          <w:tcPr>
            <w:tcW w:w="3688" w:type="pct"/>
          </w:tcPr>
          <w:p w:rsidR="00B67401" w:rsidRPr="00CF6DBD" w:rsidRDefault="00B67401" w:rsidP="009B7241">
            <w:pPr>
              <w:spacing w:after="0" w:line="240" w:lineRule="auto"/>
              <w:rPr>
                <w:rFonts w:ascii="Times New Roman" w:eastAsia="Times New Roman" w:hAnsi="Times New Roman" w:cs="Times New Roman"/>
                <w:color w:val="262626"/>
                <w:sz w:val="24"/>
                <w:szCs w:val="24"/>
                <w:lang w:eastAsia="ru-RU"/>
              </w:rPr>
            </w:pPr>
            <w:r w:rsidRPr="00CF6DBD">
              <w:rPr>
                <w:rFonts w:ascii="Times New Roman" w:hAnsi="Times New Roman" w:cs="Times New Roman"/>
                <w:sz w:val="24"/>
                <w:szCs w:val="24"/>
              </w:rPr>
              <w:t>Предмет сценической речи</w:t>
            </w:r>
            <w:r w:rsidRPr="00CF6DBD">
              <w:rPr>
                <w:rFonts w:ascii="Times New Roman" w:eastAsia="Times New Roman" w:hAnsi="Times New Roman" w:cs="Times New Roman"/>
                <w:color w:val="262626"/>
                <w:sz w:val="24"/>
                <w:szCs w:val="24"/>
                <w:lang w:eastAsia="ru-RU"/>
              </w:rPr>
              <w:t xml:space="preserve">. </w:t>
            </w:r>
          </w:p>
        </w:tc>
        <w:tc>
          <w:tcPr>
            <w:tcW w:w="738" w:type="pct"/>
          </w:tcPr>
          <w:p w:rsidR="00B67401" w:rsidRPr="00CF6DBD" w:rsidRDefault="00B67401" w:rsidP="009B7241">
            <w:pPr>
              <w:spacing w:after="0"/>
              <w:jc w:val="center"/>
              <w:rPr>
                <w:rFonts w:ascii="Times New Roman" w:eastAsia="Times New Roman" w:hAnsi="Times New Roman" w:cs="Times New Roman"/>
                <w:color w:val="262626"/>
                <w:sz w:val="24"/>
                <w:szCs w:val="24"/>
                <w:lang w:eastAsia="ru-RU"/>
              </w:rPr>
            </w:pPr>
            <w:r w:rsidRPr="00CF6DBD">
              <w:rPr>
                <w:rFonts w:ascii="Times New Roman" w:eastAsia="Times New Roman" w:hAnsi="Times New Roman" w:cs="Times New Roman"/>
                <w:color w:val="262626"/>
                <w:sz w:val="24"/>
                <w:szCs w:val="24"/>
                <w:lang w:eastAsia="ru-RU"/>
              </w:rPr>
              <w:t>2</w:t>
            </w:r>
          </w:p>
        </w:tc>
      </w:tr>
      <w:tr w:rsidR="00B67401" w:rsidRPr="00CF6DBD" w:rsidTr="009B7241">
        <w:trPr>
          <w:trHeight w:val="371"/>
        </w:trPr>
        <w:tc>
          <w:tcPr>
            <w:tcW w:w="574" w:type="pct"/>
          </w:tcPr>
          <w:p w:rsidR="00B67401" w:rsidRPr="00CF6DBD" w:rsidRDefault="00B67401" w:rsidP="009B7241">
            <w:pPr>
              <w:spacing w:after="0"/>
              <w:jc w:val="center"/>
              <w:rPr>
                <w:rFonts w:ascii="Times New Roman" w:eastAsia="Times New Roman" w:hAnsi="Times New Roman" w:cs="Times New Roman"/>
                <w:color w:val="262626"/>
                <w:sz w:val="24"/>
                <w:szCs w:val="24"/>
                <w:lang w:eastAsia="ru-RU"/>
              </w:rPr>
            </w:pPr>
            <w:r w:rsidRPr="00CF6DBD">
              <w:rPr>
                <w:rFonts w:ascii="Times New Roman" w:eastAsia="Times New Roman" w:hAnsi="Times New Roman" w:cs="Times New Roman"/>
                <w:color w:val="262626"/>
                <w:sz w:val="24"/>
                <w:szCs w:val="24"/>
                <w:lang w:eastAsia="ru-RU"/>
              </w:rPr>
              <w:t>2.2.</w:t>
            </w:r>
          </w:p>
        </w:tc>
        <w:tc>
          <w:tcPr>
            <w:tcW w:w="3688" w:type="pct"/>
          </w:tcPr>
          <w:p w:rsidR="00B67401" w:rsidRPr="00CF6DBD" w:rsidRDefault="00B67401" w:rsidP="009B7241">
            <w:pPr>
              <w:spacing w:after="0" w:line="240" w:lineRule="auto"/>
              <w:rPr>
                <w:rFonts w:ascii="Times New Roman" w:eastAsia="Times New Roman" w:hAnsi="Times New Roman" w:cs="Times New Roman"/>
                <w:color w:val="262626"/>
                <w:sz w:val="24"/>
                <w:szCs w:val="24"/>
                <w:lang w:eastAsia="ru-RU"/>
              </w:rPr>
            </w:pPr>
            <w:r w:rsidRPr="00CF6DBD">
              <w:rPr>
                <w:rFonts w:ascii="Times New Roman" w:eastAsia="Times New Roman" w:hAnsi="Times New Roman" w:cs="Times New Roman"/>
                <w:bCs/>
                <w:color w:val="262626"/>
                <w:sz w:val="24"/>
                <w:szCs w:val="24"/>
                <w:lang w:eastAsia="ru-RU"/>
              </w:rPr>
              <w:t>Художественное чтение.</w:t>
            </w:r>
          </w:p>
        </w:tc>
        <w:tc>
          <w:tcPr>
            <w:tcW w:w="738" w:type="pct"/>
          </w:tcPr>
          <w:p w:rsidR="00B67401" w:rsidRPr="00CF6DBD" w:rsidRDefault="00B67401" w:rsidP="009B7241">
            <w:pPr>
              <w:spacing w:after="0"/>
              <w:jc w:val="center"/>
              <w:rPr>
                <w:rFonts w:ascii="Times New Roman" w:eastAsia="Times New Roman" w:hAnsi="Times New Roman" w:cs="Times New Roman"/>
                <w:color w:val="262626"/>
                <w:sz w:val="24"/>
                <w:szCs w:val="24"/>
                <w:lang w:eastAsia="ru-RU"/>
              </w:rPr>
            </w:pPr>
            <w:r w:rsidRPr="00CF6DBD">
              <w:rPr>
                <w:rFonts w:ascii="Times New Roman" w:eastAsia="Times New Roman" w:hAnsi="Times New Roman" w:cs="Times New Roman"/>
                <w:color w:val="262626"/>
                <w:sz w:val="24"/>
                <w:szCs w:val="24"/>
                <w:lang w:eastAsia="ru-RU"/>
              </w:rPr>
              <w:t>3</w:t>
            </w:r>
          </w:p>
        </w:tc>
      </w:tr>
      <w:tr w:rsidR="00B67401" w:rsidRPr="00CF6DBD" w:rsidTr="009B7241">
        <w:trPr>
          <w:trHeight w:val="421"/>
        </w:trPr>
        <w:tc>
          <w:tcPr>
            <w:tcW w:w="574" w:type="pct"/>
          </w:tcPr>
          <w:p w:rsidR="00B67401" w:rsidRPr="00CF6DBD" w:rsidRDefault="00B67401" w:rsidP="009B7241">
            <w:pPr>
              <w:spacing w:after="0"/>
              <w:jc w:val="center"/>
              <w:rPr>
                <w:rFonts w:ascii="Times New Roman" w:eastAsia="Times New Roman" w:hAnsi="Times New Roman" w:cs="Times New Roman"/>
                <w:color w:val="262626"/>
                <w:sz w:val="24"/>
                <w:szCs w:val="24"/>
                <w:lang w:eastAsia="ru-RU"/>
              </w:rPr>
            </w:pPr>
            <w:r w:rsidRPr="00CF6DBD">
              <w:rPr>
                <w:rFonts w:ascii="Times New Roman" w:eastAsia="Times New Roman" w:hAnsi="Times New Roman" w:cs="Times New Roman"/>
                <w:color w:val="262626"/>
                <w:sz w:val="24"/>
                <w:szCs w:val="24"/>
                <w:lang w:eastAsia="ru-RU"/>
              </w:rPr>
              <w:t>2.3.</w:t>
            </w:r>
          </w:p>
        </w:tc>
        <w:tc>
          <w:tcPr>
            <w:tcW w:w="3688" w:type="pct"/>
          </w:tcPr>
          <w:p w:rsidR="00B67401" w:rsidRPr="00CF6DBD" w:rsidRDefault="00B67401" w:rsidP="009B7241">
            <w:pPr>
              <w:spacing w:after="0" w:line="240" w:lineRule="auto"/>
              <w:rPr>
                <w:rFonts w:ascii="Times New Roman" w:eastAsia="Times New Roman" w:hAnsi="Times New Roman" w:cs="Times New Roman"/>
                <w:color w:val="262626"/>
                <w:sz w:val="24"/>
                <w:szCs w:val="24"/>
                <w:lang w:eastAsia="ru-RU"/>
              </w:rPr>
            </w:pPr>
            <w:r w:rsidRPr="00CF6DBD">
              <w:rPr>
                <w:rFonts w:ascii="Times New Roman" w:hAnsi="Times New Roman" w:cs="Times New Roman"/>
                <w:sz w:val="24"/>
                <w:szCs w:val="24"/>
              </w:rPr>
              <w:t xml:space="preserve"> Выразительное чтение.</w:t>
            </w:r>
          </w:p>
        </w:tc>
        <w:tc>
          <w:tcPr>
            <w:tcW w:w="738" w:type="pct"/>
          </w:tcPr>
          <w:p w:rsidR="00B67401" w:rsidRPr="00CF6DBD" w:rsidRDefault="00B67401" w:rsidP="009B7241">
            <w:pPr>
              <w:jc w:val="center"/>
              <w:rPr>
                <w:rFonts w:ascii="Times New Roman" w:eastAsia="Times New Roman" w:hAnsi="Times New Roman" w:cs="Times New Roman"/>
                <w:color w:val="262626"/>
                <w:sz w:val="24"/>
                <w:szCs w:val="24"/>
                <w:lang w:eastAsia="ru-RU"/>
              </w:rPr>
            </w:pPr>
            <w:r w:rsidRPr="00CF6DBD">
              <w:rPr>
                <w:rFonts w:ascii="Times New Roman" w:eastAsia="Times New Roman" w:hAnsi="Times New Roman" w:cs="Times New Roman"/>
                <w:color w:val="262626"/>
                <w:sz w:val="24"/>
                <w:szCs w:val="24"/>
                <w:lang w:eastAsia="ru-RU"/>
              </w:rPr>
              <w:t>3</w:t>
            </w:r>
          </w:p>
          <w:p w:rsidR="00B67401" w:rsidRPr="00CF6DBD" w:rsidRDefault="00B67401" w:rsidP="009B7241">
            <w:pPr>
              <w:spacing w:after="0"/>
              <w:jc w:val="center"/>
              <w:rPr>
                <w:rFonts w:ascii="Times New Roman" w:eastAsia="Times New Roman" w:hAnsi="Times New Roman" w:cs="Times New Roman"/>
                <w:color w:val="262626"/>
                <w:sz w:val="24"/>
                <w:szCs w:val="24"/>
                <w:lang w:eastAsia="ru-RU"/>
              </w:rPr>
            </w:pPr>
          </w:p>
        </w:tc>
      </w:tr>
      <w:tr w:rsidR="00B67401" w:rsidRPr="00CF6DBD" w:rsidTr="009B7241">
        <w:tc>
          <w:tcPr>
            <w:tcW w:w="574" w:type="pct"/>
          </w:tcPr>
          <w:p w:rsidR="00B67401" w:rsidRPr="00CF6DBD" w:rsidRDefault="00B67401" w:rsidP="009B7241">
            <w:pPr>
              <w:spacing w:after="0"/>
              <w:jc w:val="center"/>
              <w:rPr>
                <w:rFonts w:ascii="Times New Roman" w:eastAsia="Times New Roman" w:hAnsi="Times New Roman" w:cs="Times New Roman"/>
                <w:color w:val="262626"/>
                <w:sz w:val="24"/>
                <w:szCs w:val="24"/>
                <w:lang w:eastAsia="ru-RU"/>
              </w:rPr>
            </w:pPr>
            <w:r w:rsidRPr="00CF6DBD">
              <w:rPr>
                <w:rFonts w:ascii="Times New Roman" w:eastAsia="Times New Roman" w:hAnsi="Times New Roman" w:cs="Times New Roman"/>
                <w:color w:val="262626"/>
                <w:sz w:val="24"/>
                <w:szCs w:val="24"/>
                <w:lang w:eastAsia="ru-RU"/>
              </w:rPr>
              <w:t>2.4.</w:t>
            </w:r>
          </w:p>
        </w:tc>
        <w:tc>
          <w:tcPr>
            <w:tcW w:w="3688" w:type="pct"/>
          </w:tcPr>
          <w:p w:rsidR="00B67401" w:rsidRPr="00CF6DBD" w:rsidRDefault="00B67401" w:rsidP="009B7241">
            <w:pPr>
              <w:spacing w:after="0" w:line="240" w:lineRule="auto"/>
              <w:rPr>
                <w:rFonts w:ascii="Times New Roman" w:eastAsia="Times New Roman" w:hAnsi="Times New Roman" w:cs="Times New Roman"/>
                <w:color w:val="262626"/>
                <w:sz w:val="24"/>
                <w:szCs w:val="24"/>
                <w:lang w:eastAsia="ru-RU"/>
              </w:rPr>
            </w:pPr>
            <w:r w:rsidRPr="00CF6DBD">
              <w:rPr>
                <w:rFonts w:ascii="Times New Roman" w:hAnsi="Times New Roman" w:cs="Times New Roman"/>
                <w:sz w:val="24"/>
                <w:szCs w:val="24"/>
              </w:rPr>
              <w:t>Дикционные упражнения</w:t>
            </w:r>
          </w:p>
        </w:tc>
        <w:tc>
          <w:tcPr>
            <w:tcW w:w="738" w:type="pct"/>
          </w:tcPr>
          <w:p w:rsidR="00B67401" w:rsidRPr="00CF6DBD" w:rsidRDefault="00B67401" w:rsidP="009B7241">
            <w:pPr>
              <w:spacing w:after="0"/>
              <w:jc w:val="center"/>
              <w:rPr>
                <w:rFonts w:ascii="Times New Roman" w:eastAsia="Times New Roman" w:hAnsi="Times New Roman" w:cs="Times New Roman"/>
                <w:color w:val="262626"/>
                <w:sz w:val="24"/>
                <w:szCs w:val="24"/>
                <w:lang w:eastAsia="ru-RU"/>
              </w:rPr>
            </w:pPr>
            <w:r w:rsidRPr="00CF6DBD">
              <w:rPr>
                <w:rFonts w:ascii="Times New Roman" w:eastAsia="Times New Roman" w:hAnsi="Times New Roman" w:cs="Times New Roman"/>
                <w:color w:val="262626"/>
                <w:sz w:val="24"/>
                <w:szCs w:val="24"/>
                <w:lang w:eastAsia="ru-RU"/>
              </w:rPr>
              <w:t>3</w:t>
            </w:r>
          </w:p>
        </w:tc>
      </w:tr>
      <w:tr w:rsidR="00B67401" w:rsidRPr="00CF6DBD" w:rsidTr="009B7241">
        <w:trPr>
          <w:trHeight w:val="381"/>
        </w:trPr>
        <w:tc>
          <w:tcPr>
            <w:tcW w:w="574" w:type="pct"/>
          </w:tcPr>
          <w:p w:rsidR="00B67401" w:rsidRPr="00CF6DBD" w:rsidRDefault="00B67401" w:rsidP="009B7241">
            <w:pPr>
              <w:spacing w:after="0"/>
              <w:jc w:val="center"/>
              <w:rPr>
                <w:rFonts w:ascii="Times New Roman" w:eastAsia="Times New Roman" w:hAnsi="Times New Roman" w:cs="Times New Roman"/>
                <w:color w:val="262626"/>
                <w:sz w:val="24"/>
                <w:szCs w:val="24"/>
                <w:lang w:eastAsia="ru-RU"/>
              </w:rPr>
            </w:pPr>
            <w:r w:rsidRPr="00CF6DBD">
              <w:rPr>
                <w:rFonts w:ascii="Times New Roman" w:eastAsia="Times New Roman" w:hAnsi="Times New Roman" w:cs="Times New Roman"/>
                <w:color w:val="262626"/>
                <w:sz w:val="24"/>
                <w:szCs w:val="24"/>
                <w:lang w:eastAsia="ru-RU"/>
              </w:rPr>
              <w:t>2.5.</w:t>
            </w:r>
          </w:p>
        </w:tc>
        <w:tc>
          <w:tcPr>
            <w:tcW w:w="3688" w:type="pct"/>
          </w:tcPr>
          <w:p w:rsidR="00B67401" w:rsidRPr="00CF6DBD" w:rsidRDefault="00B67401" w:rsidP="009B7241">
            <w:pPr>
              <w:spacing w:after="0" w:line="240" w:lineRule="auto"/>
              <w:rPr>
                <w:rFonts w:ascii="Times New Roman" w:eastAsia="Times New Roman" w:hAnsi="Times New Roman" w:cs="Times New Roman"/>
                <w:color w:val="262626"/>
                <w:sz w:val="24"/>
                <w:szCs w:val="24"/>
                <w:lang w:eastAsia="ru-RU"/>
              </w:rPr>
            </w:pPr>
            <w:r w:rsidRPr="00CF6DBD">
              <w:rPr>
                <w:rFonts w:ascii="Times New Roman" w:hAnsi="Times New Roman" w:cs="Times New Roman"/>
                <w:sz w:val="24"/>
                <w:szCs w:val="24"/>
              </w:rPr>
              <w:t>Развитие навыка логического анализа текста</w:t>
            </w:r>
          </w:p>
        </w:tc>
        <w:tc>
          <w:tcPr>
            <w:tcW w:w="738" w:type="pct"/>
          </w:tcPr>
          <w:p w:rsidR="00B67401" w:rsidRPr="00CF6DBD" w:rsidRDefault="00B67401" w:rsidP="009B7241">
            <w:pPr>
              <w:jc w:val="center"/>
              <w:rPr>
                <w:rFonts w:ascii="Times New Roman" w:eastAsia="Times New Roman" w:hAnsi="Times New Roman" w:cs="Times New Roman"/>
                <w:color w:val="262626"/>
                <w:sz w:val="24"/>
                <w:szCs w:val="24"/>
                <w:lang w:eastAsia="ru-RU"/>
              </w:rPr>
            </w:pPr>
            <w:r w:rsidRPr="00CF6DBD">
              <w:rPr>
                <w:rFonts w:ascii="Times New Roman" w:eastAsia="Times New Roman" w:hAnsi="Times New Roman" w:cs="Times New Roman"/>
                <w:color w:val="262626"/>
                <w:sz w:val="24"/>
                <w:szCs w:val="24"/>
                <w:lang w:eastAsia="ru-RU"/>
              </w:rPr>
              <w:t>4</w:t>
            </w:r>
          </w:p>
          <w:p w:rsidR="00B67401" w:rsidRPr="00CF6DBD" w:rsidRDefault="00B67401" w:rsidP="009B7241">
            <w:pPr>
              <w:spacing w:after="0"/>
              <w:jc w:val="center"/>
              <w:rPr>
                <w:rFonts w:ascii="Times New Roman" w:eastAsia="Times New Roman" w:hAnsi="Times New Roman" w:cs="Times New Roman"/>
                <w:color w:val="262626"/>
                <w:sz w:val="24"/>
                <w:szCs w:val="24"/>
                <w:lang w:eastAsia="ru-RU"/>
              </w:rPr>
            </w:pPr>
          </w:p>
        </w:tc>
      </w:tr>
      <w:tr w:rsidR="00B67401" w:rsidRPr="00CF6DBD" w:rsidTr="009B7241">
        <w:tc>
          <w:tcPr>
            <w:tcW w:w="574" w:type="pct"/>
          </w:tcPr>
          <w:p w:rsidR="00B67401" w:rsidRPr="00CF6DBD" w:rsidRDefault="00B67401" w:rsidP="009B7241">
            <w:pPr>
              <w:spacing w:after="0"/>
              <w:jc w:val="center"/>
              <w:rPr>
                <w:rFonts w:ascii="Times New Roman" w:eastAsia="Times New Roman" w:hAnsi="Times New Roman" w:cs="Times New Roman"/>
                <w:color w:val="262626"/>
                <w:sz w:val="24"/>
                <w:szCs w:val="24"/>
                <w:lang w:eastAsia="ru-RU"/>
              </w:rPr>
            </w:pPr>
            <w:r w:rsidRPr="00CF6DBD">
              <w:rPr>
                <w:rFonts w:ascii="Times New Roman" w:eastAsia="Times New Roman" w:hAnsi="Times New Roman" w:cs="Times New Roman"/>
                <w:color w:val="262626"/>
                <w:sz w:val="24"/>
                <w:szCs w:val="24"/>
                <w:lang w:eastAsia="ru-RU"/>
              </w:rPr>
              <w:t>2.6.</w:t>
            </w:r>
          </w:p>
        </w:tc>
        <w:tc>
          <w:tcPr>
            <w:tcW w:w="3688" w:type="pct"/>
          </w:tcPr>
          <w:p w:rsidR="00B67401" w:rsidRPr="00CF6DBD" w:rsidRDefault="00B67401" w:rsidP="009B7241">
            <w:pPr>
              <w:spacing w:after="0" w:line="240" w:lineRule="auto"/>
              <w:rPr>
                <w:rFonts w:ascii="Times New Roman" w:eastAsia="Times New Roman" w:hAnsi="Times New Roman" w:cs="Times New Roman"/>
                <w:color w:val="262626"/>
                <w:sz w:val="24"/>
                <w:szCs w:val="24"/>
                <w:lang w:eastAsia="ru-RU"/>
              </w:rPr>
            </w:pPr>
            <w:r w:rsidRPr="00CF6DBD">
              <w:rPr>
                <w:rFonts w:ascii="Times New Roman" w:eastAsia="Times New Roman" w:hAnsi="Times New Roman" w:cs="Times New Roman"/>
                <w:bCs/>
                <w:color w:val="262626"/>
                <w:sz w:val="24"/>
                <w:szCs w:val="24"/>
                <w:lang w:eastAsia="ru-RU"/>
              </w:rPr>
              <w:t>Игры со словами и звуками</w:t>
            </w:r>
          </w:p>
        </w:tc>
        <w:tc>
          <w:tcPr>
            <w:tcW w:w="738" w:type="pct"/>
          </w:tcPr>
          <w:p w:rsidR="00B67401" w:rsidRPr="00CF6DBD" w:rsidRDefault="00B67401" w:rsidP="009B7241">
            <w:pPr>
              <w:spacing w:after="0"/>
              <w:jc w:val="center"/>
              <w:rPr>
                <w:rFonts w:ascii="Times New Roman" w:eastAsia="Times New Roman" w:hAnsi="Times New Roman" w:cs="Times New Roman"/>
                <w:color w:val="262626"/>
                <w:sz w:val="24"/>
                <w:szCs w:val="24"/>
                <w:lang w:eastAsia="ru-RU"/>
              </w:rPr>
            </w:pPr>
            <w:r w:rsidRPr="00CF6DBD">
              <w:rPr>
                <w:rFonts w:ascii="Times New Roman" w:eastAsia="Times New Roman" w:hAnsi="Times New Roman" w:cs="Times New Roman"/>
                <w:color w:val="262626"/>
                <w:sz w:val="24"/>
                <w:szCs w:val="24"/>
                <w:lang w:eastAsia="ru-RU"/>
              </w:rPr>
              <w:t>3</w:t>
            </w:r>
          </w:p>
        </w:tc>
      </w:tr>
      <w:tr w:rsidR="00B67401" w:rsidRPr="00CF6DBD" w:rsidTr="009B7241">
        <w:tc>
          <w:tcPr>
            <w:tcW w:w="5000" w:type="pct"/>
            <w:gridSpan w:val="3"/>
          </w:tcPr>
          <w:p w:rsidR="00B67401" w:rsidRPr="00CF6DBD" w:rsidRDefault="00B67401" w:rsidP="009B7241">
            <w:pPr>
              <w:spacing w:after="0" w:line="240" w:lineRule="auto"/>
              <w:jc w:val="center"/>
              <w:rPr>
                <w:rFonts w:ascii="Times New Roman" w:eastAsia="Times New Roman" w:hAnsi="Times New Roman" w:cs="Times New Roman"/>
                <w:color w:val="262626"/>
                <w:sz w:val="24"/>
                <w:szCs w:val="24"/>
                <w:lang w:eastAsia="ru-RU"/>
              </w:rPr>
            </w:pPr>
            <w:r w:rsidRPr="00CF6DBD">
              <w:rPr>
                <w:rFonts w:ascii="Times New Roman" w:eastAsia="Times New Roman" w:hAnsi="Times New Roman" w:cs="Times New Roman"/>
                <w:b/>
                <w:bCs/>
                <w:color w:val="262626"/>
                <w:sz w:val="24"/>
                <w:szCs w:val="24"/>
                <w:lang w:eastAsia="ru-RU"/>
              </w:rPr>
              <w:t>Раздел 3. «Актерская грамота» (16</w:t>
            </w:r>
            <w:r>
              <w:rPr>
                <w:rFonts w:ascii="Times New Roman" w:eastAsia="Times New Roman" w:hAnsi="Times New Roman" w:cs="Times New Roman"/>
                <w:b/>
                <w:bCs/>
                <w:color w:val="262626"/>
                <w:sz w:val="24"/>
                <w:szCs w:val="24"/>
                <w:lang w:eastAsia="ru-RU"/>
              </w:rPr>
              <w:t xml:space="preserve"> </w:t>
            </w:r>
            <w:r w:rsidRPr="00CF6DBD">
              <w:rPr>
                <w:rFonts w:ascii="Times New Roman" w:eastAsia="Times New Roman" w:hAnsi="Times New Roman" w:cs="Times New Roman"/>
                <w:b/>
                <w:bCs/>
                <w:color w:val="262626"/>
                <w:sz w:val="24"/>
                <w:szCs w:val="24"/>
                <w:lang w:eastAsia="ru-RU"/>
              </w:rPr>
              <w:t>часов</w:t>
            </w:r>
            <w:r w:rsidRPr="00CF6DBD">
              <w:rPr>
                <w:rFonts w:ascii="Times New Roman" w:eastAsia="Times New Roman" w:hAnsi="Times New Roman" w:cs="Times New Roman"/>
                <w:bCs/>
                <w:color w:val="262626"/>
                <w:sz w:val="24"/>
                <w:szCs w:val="24"/>
                <w:lang w:eastAsia="ru-RU"/>
              </w:rPr>
              <w:t>)</w:t>
            </w:r>
          </w:p>
        </w:tc>
      </w:tr>
      <w:tr w:rsidR="00B67401" w:rsidRPr="00CF6DBD" w:rsidTr="009B7241">
        <w:trPr>
          <w:trHeight w:val="561"/>
        </w:trPr>
        <w:tc>
          <w:tcPr>
            <w:tcW w:w="574" w:type="pct"/>
          </w:tcPr>
          <w:p w:rsidR="00B67401" w:rsidRPr="00CF6DBD" w:rsidRDefault="00B67401" w:rsidP="009B7241">
            <w:pPr>
              <w:spacing w:after="0"/>
              <w:jc w:val="center"/>
              <w:rPr>
                <w:rFonts w:ascii="Times New Roman" w:eastAsia="Times New Roman" w:hAnsi="Times New Roman" w:cs="Times New Roman"/>
                <w:color w:val="262626"/>
                <w:sz w:val="24"/>
                <w:szCs w:val="24"/>
                <w:lang w:eastAsia="ru-RU"/>
              </w:rPr>
            </w:pPr>
            <w:r w:rsidRPr="00CF6DBD">
              <w:rPr>
                <w:rFonts w:ascii="Times New Roman" w:eastAsia="Times New Roman" w:hAnsi="Times New Roman" w:cs="Times New Roman"/>
                <w:color w:val="262626"/>
                <w:sz w:val="24"/>
                <w:szCs w:val="24"/>
                <w:lang w:eastAsia="ru-RU"/>
              </w:rPr>
              <w:t>3.1.</w:t>
            </w:r>
          </w:p>
        </w:tc>
        <w:tc>
          <w:tcPr>
            <w:tcW w:w="3688" w:type="pct"/>
          </w:tcPr>
          <w:p w:rsidR="00B67401" w:rsidRPr="00CF6DBD" w:rsidRDefault="00B67401" w:rsidP="009B7241">
            <w:pPr>
              <w:spacing w:after="0" w:line="240" w:lineRule="auto"/>
              <w:rPr>
                <w:rFonts w:ascii="Times New Roman" w:eastAsia="Times New Roman" w:hAnsi="Times New Roman" w:cs="Times New Roman"/>
                <w:color w:val="262626"/>
                <w:sz w:val="24"/>
                <w:szCs w:val="24"/>
                <w:lang w:eastAsia="ru-RU"/>
              </w:rPr>
            </w:pPr>
            <w:r w:rsidRPr="00CF6DBD">
              <w:rPr>
                <w:rFonts w:ascii="Times New Roman" w:hAnsi="Times New Roman" w:cs="Times New Roman"/>
                <w:sz w:val="24"/>
                <w:szCs w:val="24"/>
              </w:rPr>
              <w:t>Работа актера над собой.</w:t>
            </w:r>
          </w:p>
        </w:tc>
        <w:tc>
          <w:tcPr>
            <w:tcW w:w="738" w:type="pct"/>
          </w:tcPr>
          <w:p w:rsidR="00B67401" w:rsidRPr="00CF6DBD" w:rsidRDefault="00B67401" w:rsidP="009B7241">
            <w:pPr>
              <w:spacing w:after="0"/>
              <w:jc w:val="center"/>
              <w:rPr>
                <w:rFonts w:ascii="Times New Roman" w:eastAsia="Times New Roman" w:hAnsi="Times New Roman" w:cs="Times New Roman"/>
                <w:color w:val="262626"/>
                <w:sz w:val="24"/>
                <w:szCs w:val="24"/>
                <w:lang w:eastAsia="ru-RU"/>
              </w:rPr>
            </w:pPr>
            <w:r w:rsidRPr="00CF6DBD">
              <w:rPr>
                <w:rFonts w:ascii="Times New Roman" w:eastAsia="Times New Roman" w:hAnsi="Times New Roman" w:cs="Times New Roman"/>
                <w:color w:val="262626"/>
                <w:sz w:val="24"/>
                <w:szCs w:val="24"/>
                <w:lang w:eastAsia="ru-RU"/>
              </w:rPr>
              <w:t>3</w:t>
            </w:r>
          </w:p>
        </w:tc>
      </w:tr>
      <w:tr w:rsidR="00B67401" w:rsidRPr="00CF6DBD" w:rsidTr="009B7241">
        <w:tc>
          <w:tcPr>
            <w:tcW w:w="574" w:type="pct"/>
          </w:tcPr>
          <w:p w:rsidR="00B67401" w:rsidRPr="00CF6DBD" w:rsidRDefault="00B67401" w:rsidP="009B7241">
            <w:pPr>
              <w:spacing w:after="0"/>
              <w:jc w:val="center"/>
              <w:rPr>
                <w:rFonts w:ascii="Times New Roman" w:eastAsia="Times New Roman" w:hAnsi="Times New Roman" w:cs="Times New Roman"/>
                <w:color w:val="262626"/>
                <w:sz w:val="24"/>
                <w:szCs w:val="24"/>
                <w:lang w:eastAsia="ru-RU"/>
              </w:rPr>
            </w:pPr>
            <w:r w:rsidRPr="00CF6DBD">
              <w:rPr>
                <w:rFonts w:ascii="Times New Roman" w:eastAsia="Times New Roman" w:hAnsi="Times New Roman" w:cs="Times New Roman"/>
                <w:color w:val="262626"/>
                <w:sz w:val="24"/>
                <w:szCs w:val="24"/>
                <w:lang w:eastAsia="ru-RU"/>
              </w:rPr>
              <w:t>3.2.</w:t>
            </w:r>
          </w:p>
        </w:tc>
        <w:tc>
          <w:tcPr>
            <w:tcW w:w="3688" w:type="pct"/>
          </w:tcPr>
          <w:p w:rsidR="00B67401" w:rsidRPr="00CF6DBD" w:rsidRDefault="00B67401" w:rsidP="009B7241">
            <w:pPr>
              <w:spacing w:after="0" w:line="240" w:lineRule="auto"/>
              <w:rPr>
                <w:rFonts w:ascii="Times New Roman" w:eastAsia="Times New Roman" w:hAnsi="Times New Roman" w:cs="Times New Roman"/>
                <w:color w:val="262626"/>
                <w:sz w:val="24"/>
                <w:szCs w:val="24"/>
                <w:lang w:eastAsia="ru-RU"/>
              </w:rPr>
            </w:pPr>
            <w:r w:rsidRPr="00CF6DBD">
              <w:rPr>
                <w:rFonts w:ascii="Times New Roman" w:hAnsi="Times New Roman" w:cs="Times New Roman"/>
                <w:sz w:val="24"/>
                <w:szCs w:val="24"/>
              </w:rPr>
              <w:t>Особенности сценического внимания.</w:t>
            </w:r>
          </w:p>
        </w:tc>
        <w:tc>
          <w:tcPr>
            <w:tcW w:w="738" w:type="pct"/>
          </w:tcPr>
          <w:p w:rsidR="00B67401" w:rsidRPr="00CF6DBD" w:rsidRDefault="00B67401" w:rsidP="009B7241">
            <w:pPr>
              <w:spacing w:after="0"/>
              <w:jc w:val="center"/>
              <w:rPr>
                <w:rFonts w:ascii="Times New Roman" w:eastAsia="Times New Roman" w:hAnsi="Times New Roman" w:cs="Times New Roman"/>
                <w:color w:val="262626"/>
                <w:sz w:val="24"/>
                <w:szCs w:val="24"/>
                <w:lang w:eastAsia="ru-RU"/>
              </w:rPr>
            </w:pPr>
            <w:r w:rsidRPr="00CF6DBD">
              <w:rPr>
                <w:rFonts w:ascii="Times New Roman" w:eastAsia="Times New Roman" w:hAnsi="Times New Roman" w:cs="Times New Roman"/>
                <w:color w:val="262626"/>
                <w:sz w:val="24"/>
                <w:szCs w:val="24"/>
                <w:lang w:eastAsia="ru-RU"/>
              </w:rPr>
              <w:t>3</w:t>
            </w:r>
          </w:p>
        </w:tc>
      </w:tr>
      <w:tr w:rsidR="00B67401" w:rsidRPr="00CF6DBD" w:rsidTr="009B7241">
        <w:tc>
          <w:tcPr>
            <w:tcW w:w="574" w:type="pct"/>
          </w:tcPr>
          <w:p w:rsidR="00B67401" w:rsidRPr="00CF6DBD" w:rsidRDefault="00B67401" w:rsidP="009B7241">
            <w:pPr>
              <w:spacing w:after="0"/>
              <w:jc w:val="center"/>
              <w:rPr>
                <w:rFonts w:ascii="Times New Roman" w:eastAsia="Times New Roman" w:hAnsi="Times New Roman" w:cs="Times New Roman"/>
                <w:color w:val="262626"/>
                <w:sz w:val="24"/>
                <w:szCs w:val="24"/>
                <w:lang w:eastAsia="ru-RU"/>
              </w:rPr>
            </w:pPr>
            <w:r w:rsidRPr="00CF6DBD">
              <w:rPr>
                <w:rFonts w:ascii="Times New Roman" w:eastAsia="Times New Roman" w:hAnsi="Times New Roman" w:cs="Times New Roman"/>
                <w:color w:val="262626"/>
                <w:sz w:val="24"/>
                <w:szCs w:val="24"/>
                <w:lang w:eastAsia="ru-RU"/>
              </w:rPr>
              <w:t>3.3.</w:t>
            </w:r>
          </w:p>
        </w:tc>
        <w:tc>
          <w:tcPr>
            <w:tcW w:w="3688" w:type="pct"/>
          </w:tcPr>
          <w:p w:rsidR="00B67401" w:rsidRPr="00CF6DBD" w:rsidRDefault="00B67401" w:rsidP="009B7241">
            <w:pPr>
              <w:spacing w:after="0" w:line="240" w:lineRule="auto"/>
              <w:rPr>
                <w:rFonts w:ascii="Times New Roman" w:eastAsia="Times New Roman" w:hAnsi="Times New Roman" w:cs="Times New Roman"/>
                <w:color w:val="262626"/>
                <w:sz w:val="24"/>
                <w:szCs w:val="24"/>
                <w:lang w:eastAsia="ru-RU"/>
              </w:rPr>
            </w:pPr>
            <w:r w:rsidRPr="00CF6DBD">
              <w:rPr>
                <w:rFonts w:ascii="Times New Roman" w:hAnsi="Times New Roman" w:cs="Times New Roman"/>
                <w:sz w:val="24"/>
                <w:szCs w:val="24"/>
              </w:rPr>
              <w:t xml:space="preserve">Значение дыхания в актерской работе.  </w:t>
            </w:r>
          </w:p>
        </w:tc>
        <w:tc>
          <w:tcPr>
            <w:tcW w:w="738" w:type="pct"/>
          </w:tcPr>
          <w:p w:rsidR="00B67401" w:rsidRPr="00CF6DBD" w:rsidRDefault="00B67401" w:rsidP="009B7241">
            <w:pPr>
              <w:spacing w:after="0"/>
              <w:jc w:val="center"/>
              <w:rPr>
                <w:rFonts w:ascii="Times New Roman" w:eastAsia="Times New Roman" w:hAnsi="Times New Roman" w:cs="Times New Roman"/>
                <w:color w:val="262626"/>
                <w:sz w:val="24"/>
                <w:szCs w:val="24"/>
                <w:lang w:eastAsia="ru-RU"/>
              </w:rPr>
            </w:pPr>
            <w:r w:rsidRPr="00CF6DBD">
              <w:rPr>
                <w:rFonts w:ascii="Times New Roman" w:eastAsia="Times New Roman" w:hAnsi="Times New Roman" w:cs="Times New Roman"/>
                <w:color w:val="262626"/>
                <w:sz w:val="24"/>
                <w:szCs w:val="24"/>
                <w:lang w:eastAsia="ru-RU"/>
              </w:rPr>
              <w:t>3</w:t>
            </w:r>
          </w:p>
        </w:tc>
      </w:tr>
      <w:tr w:rsidR="00B67401" w:rsidRPr="00CF6DBD" w:rsidTr="009B7241">
        <w:tc>
          <w:tcPr>
            <w:tcW w:w="574" w:type="pct"/>
          </w:tcPr>
          <w:p w:rsidR="00B67401" w:rsidRPr="00CF6DBD" w:rsidRDefault="00B67401" w:rsidP="009B7241">
            <w:pPr>
              <w:spacing w:after="0"/>
              <w:jc w:val="center"/>
              <w:rPr>
                <w:rFonts w:ascii="Times New Roman" w:eastAsia="Times New Roman" w:hAnsi="Times New Roman" w:cs="Times New Roman"/>
                <w:color w:val="262626"/>
                <w:sz w:val="24"/>
                <w:szCs w:val="24"/>
                <w:lang w:eastAsia="ru-RU"/>
              </w:rPr>
            </w:pPr>
            <w:r w:rsidRPr="00CF6DBD">
              <w:rPr>
                <w:rFonts w:ascii="Times New Roman" w:eastAsia="Times New Roman" w:hAnsi="Times New Roman" w:cs="Times New Roman"/>
                <w:color w:val="262626"/>
                <w:sz w:val="24"/>
                <w:szCs w:val="24"/>
                <w:lang w:eastAsia="ru-RU"/>
              </w:rPr>
              <w:t>3.4.</w:t>
            </w:r>
          </w:p>
        </w:tc>
        <w:tc>
          <w:tcPr>
            <w:tcW w:w="3688" w:type="pct"/>
          </w:tcPr>
          <w:p w:rsidR="00B67401" w:rsidRPr="00CF6DBD" w:rsidRDefault="00B67401" w:rsidP="009B7241">
            <w:pPr>
              <w:spacing w:after="0" w:line="240" w:lineRule="auto"/>
              <w:rPr>
                <w:rFonts w:ascii="Times New Roman" w:eastAsia="Times New Roman" w:hAnsi="Times New Roman" w:cs="Times New Roman"/>
                <w:color w:val="262626"/>
                <w:sz w:val="24"/>
                <w:szCs w:val="24"/>
                <w:lang w:eastAsia="ru-RU"/>
              </w:rPr>
            </w:pPr>
            <w:r w:rsidRPr="00CF6DBD">
              <w:rPr>
                <w:rFonts w:ascii="Times New Roman" w:hAnsi="Times New Roman" w:cs="Times New Roman"/>
                <w:sz w:val="24"/>
                <w:szCs w:val="24"/>
              </w:rPr>
              <w:t>Мышечная свобода.</w:t>
            </w:r>
          </w:p>
        </w:tc>
        <w:tc>
          <w:tcPr>
            <w:tcW w:w="738" w:type="pct"/>
          </w:tcPr>
          <w:p w:rsidR="00B67401" w:rsidRPr="00CF6DBD" w:rsidRDefault="00B67401" w:rsidP="009B7241">
            <w:pPr>
              <w:spacing w:after="0"/>
              <w:jc w:val="center"/>
              <w:rPr>
                <w:rFonts w:ascii="Times New Roman" w:eastAsia="Times New Roman" w:hAnsi="Times New Roman" w:cs="Times New Roman"/>
                <w:color w:val="262626"/>
                <w:sz w:val="24"/>
                <w:szCs w:val="24"/>
                <w:lang w:eastAsia="ru-RU"/>
              </w:rPr>
            </w:pPr>
            <w:r w:rsidRPr="00CF6DBD">
              <w:rPr>
                <w:rFonts w:ascii="Times New Roman" w:eastAsia="Times New Roman" w:hAnsi="Times New Roman" w:cs="Times New Roman"/>
                <w:color w:val="262626"/>
                <w:sz w:val="24"/>
                <w:szCs w:val="24"/>
                <w:lang w:eastAsia="ru-RU"/>
              </w:rPr>
              <w:t>2</w:t>
            </w:r>
          </w:p>
        </w:tc>
      </w:tr>
      <w:tr w:rsidR="00B67401" w:rsidRPr="00CF6DBD" w:rsidTr="009B7241">
        <w:tc>
          <w:tcPr>
            <w:tcW w:w="574" w:type="pct"/>
          </w:tcPr>
          <w:p w:rsidR="00B67401" w:rsidRPr="00CF6DBD" w:rsidRDefault="00B67401" w:rsidP="009B7241">
            <w:pPr>
              <w:spacing w:after="0"/>
              <w:jc w:val="center"/>
              <w:rPr>
                <w:rFonts w:ascii="Times New Roman" w:eastAsia="Times New Roman" w:hAnsi="Times New Roman" w:cs="Times New Roman"/>
                <w:color w:val="262626"/>
                <w:sz w:val="24"/>
                <w:szCs w:val="24"/>
                <w:lang w:eastAsia="ru-RU"/>
              </w:rPr>
            </w:pPr>
            <w:r w:rsidRPr="00CF6DBD">
              <w:rPr>
                <w:rFonts w:ascii="Times New Roman" w:eastAsia="Times New Roman" w:hAnsi="Times New Roman" w:cs="Times New Roman"/>
                <w:color w:val="262626"/>
                <w:sz w:val="24"/>
                <w:szCs w:val="24"/>
                <w:lang w:eastAsia="ru-RU"/>
              </w:rPr>
              <w:t>3.5.</w:t>
            </w:r>
          </w:p>
        </w:tc>
        <w:tc>
          <w:tcPr>
            <w:tcW w:w="3688" w:type="pct"/>
          </w:tcPr>
          <w:p w:rsidR="00B67401" w:rsidRPr="00CF6DBD" w:rsidRDefault="00B67401" w:rsidP="009B7241">
            <w:pPr>
              <w:spacing w:after="0" w:line="240" w:lineRule="auto"/>
              <w:rPr>
                <w:rFonts w:ascii="Times New Roman" w:hAnsi="Times New Roman" w:cs="Times New Roman"/>
                <w:sz w:val="24"/>
                <w:szCs w:val="24"/>
              </w:rPr>
            </w:pPr>
            <w:r w:rsidRPr="00CF6DBD">
              <w:rPr>
                <w:rFonts w:ascii="Times New Roman" w:hAnsi="Times New Roman" w:cs="Times New Roman"/>
                <w:sz w:val="24"/>
                <w:szCs w:val="24"/>
              </w:rPr>
              <w:t>Понятие о предлагаемых обстоятельствах</w:t>
            </w:r>
          </w:p>
        </w:tc>
        <w:tc>
          <w:tcPr>
            <w:tcW w:w="738" w:type="pct"/>
          </w:tcPr>
          <w:p w:rsidR="00B67401" w:rsidRPr="00CF6DBD" w:rsidRDefault="00B67401" w:rsidP="009B7241">
            <w:pPr>
              <w:spacing w:after="0"/>
              <w:jc w:val="center"/>
              <w:rPr>
                <w:rFonts w:ascii="Times New Roman" w:eastAsia="Times New Roman" w:hAnsi="Times New Roman" w:cs="Times New Roman"/>
                <w:color w:val="262626"/>
                <w:sz w:val="24"/>
                <w:szCs w:val="24"/>
                <w:lang w:eastAsia="ru-RU"/>
              </w:rPr>
            </w:pPr>
            <w:r w:rsidRPr="00CF6DBD">
              <w:rPr>
                <w:rFonts w:ascii="Times New Roman" w:eastAsia="Times New Roman" w:hAnsi="Times New Roman" w:cs="Times New Roman"/>
                <w:color w:val="262626"/>
                <w:sz w:val="24"/>
                <w:szCs w:val="24"/>
                <w:lang w:eastAsia="ru-RU"/>
              </w:rPr>
              <w:t>2</w:t>
            </w:r>
          </w:p>
        </w:tc>
      </w:tr>
      <w:tr w:rsidR="00B67401" w:rsidRPr="00CF6DBD" w:rsidTr="009B7241">
        <w:tc>
          <w:tcPr>
            <w:tcW w:w="574" w:type="pct"/>
          </w:tcPr>
          <w:p w:rsidR="00B67401" w:rsidRPr="00CF6DBD" w:rsidRDefault="00B67401" w:rsidP="009B7241">
            <w:pPr>
              <w:spacing w:after="0"/>
              <w:jc w:val="center"/>
              <w:rPr>
                <w:rFonts w:ascii="Times New Roman" w:eastAsia="Times New Roman" w:hAnsi="Times New Roman" w:cs="Times New Roman"/>
                <w:color w:val="262626"/>
                <w:sz w:val="24"/>
                <w:szCs w:val="24"/>
                <w:lang w:eastAsia="ru-RU"/>
              </w:rPr>
            </w:pPr>
            <w:r w:rsidRPr="00CF6DBD">
              <w:rPr>
                <w:rFonts w:ascii="Times New Roman" w:eastAsia="Times New Roman" w:hAnsi="Times New Roman" w:cs="Times New Roman"/>
                <w:color w:val="262626"/>
                <w:sz w:val="24"/>
                <w:szCs w:val="24"/>
                <w:lang w:eastAsia="ru-RU"/>
              </w:rPr>
              <w:t>3.6.</w:t>
            </w:r>
          </w:p>
        </w:tc>
        <w:tc>
          <w:tcPr>
            <w:tcW w:w="3688" w:type="pct"/>
          </w:tcPr>
          <w:p w:rsidR="00B67401" w:rsidRPr="00CF6DBD" w:rsidRDefault="00B67401" w:rsidP="009B7241">
            <w:pPr>
              <w:spacing w:after="0" w:line="240" w:lineRule="auto"/>
              <w:rPr>
                <w:rFonts w:ascii="Times New Roman" w:hAnsi="Times New Roman" w:cs="Times New Roman"/>
                <w:sz w:val="24"/>
                <w:szCs w:val="24"/>
              </w:rPr>
            </w:pPr>
            <w:r w:rsidRPr="00CF6DBD">
              <w:rPr>
                <w:rFonts w:ascii="Times New Roman" w:hAnsi="Times New Roman" w:cs="Times New Roman"/>
                <w:sz w:val="24"/>
                <w:szCs w:val="24"/>
              </w:rPr>
              <w:t>Сценическая задача и чувство.</w:t>
            </w:r>
          </w:p>
        </w:tc>
        <w:tc>
          <w:tcPr>
            <w:tcW w:w="738" w:type="pct"/>
          </w:tcPr>
          <w:p w:rsidR="00B67401" w:rsidRPr="00CF6DBD" w:rsidRDefault="00B67401" w:rsidP="009B7241">
            <w:pPr>
              <w:spacing w:after="0"/>
              <w:jc w:val="center"/>
              <w:rPr>
                <w:rFonts w:ascii="Times New Roman" w:eastAsia="Times New Roman" w:hAnsi="Times New Roman" w:cs="Times New Roman"/>
                <w:color w:val="262626"/>
                <w:sz w:val="24"/>
                <w:szCs w:val="24"/>
                <w:lang w:eastAsia="ru-RU"/>
              </w:rPr>
            </w:pPr>
            <w:r w:rsidRPr="00CF6DBD">
              <w:rPr>
                <w:rFonts w:ascii="Times New Roman" w:eastAsia="Times New Roman" w:hAnsi="Times New Roman" w:cs="Times New Roman"/>
                <w:color w:val="262626"/>
                <w:sz w:val="24"/>
                <w:szCs w:val="24"/>
                <w:lang w:eastAsia="ru-RU"/>
              </w:rPr>
              <w:t>3</w:t>
            </w:r>
          </w:p>
        </w:tc>
      </w:tr>
      <w:tr w:rsidR="00B67401" w:rsidRPr="00CF6DBD" w:rsidTr="009B7241">
        <w:tc>
          <w:tcPr>
            <w:tcW w:w="5000" w:type="pct"/>
            <w:gridSpan w:val="3"/>
          </w:tcPr>
          <w:p w:rsidR="00B67401" w:rsidRPr="00CF6DBD" w:rsidRDefault="00B67401" w:rsidP="009B7241">
            <w:pPr>
              <w:spacing w:after="0" w:line="240" w:lineRule="auto"/>
              <w:ind w:left="-567" w:firstLine="567"/>
              <w:jc w:val="center"/>
              <w:rPr>
                <w:rFonts w:ascii="Times New Roman" w:eastAsia="Times New Roman" w:hAnsi="Times New Roman" w:cs="Times New Roman"/>
                <w:b/>
                <w:bCs/>
                <w:color w:val="262626"/>
                <w:sz w:val="24"/>
                <w:szCs w:val="24"/>
                <w:u w:val="single"/>
                <w:lang w:eastAsia="ru-RU"/>
              </w:rPr>
            </w:pPr>
            <w:r w:rsidRPr="00CF6DBD">
              <w:rPr>
                <w:rFonts w:ascii="Times New Roman" w:hAnsi="Times New Roman" w:cs="Times New Roman"/>
                <w:b/>
                <w:sz w:val="24"/>
                <w:szCs w:val="24"/>
              </w:rPr>
              <w:t xml:space="preserve">Раздел 4. «Предлагаемые обстоятельства. (Театральные игры)» </w:t>
            </w:r>
            <w:r>
              <w:rPr>
                <w:rFonts w:ascii="Times New Roman" w:hAnsi="Times New Roman" w:cs="Times New Roman"/>
                <w:b/>
                <w:sz w:val="24"/>
                <w:szCs w:val="24"/>
              </w:rPr>
              <w:t>(</w:t>
            </w:r>
            <w:r w:rsidRPr="00516600">
              <w:rPr>
                <w:rFonts w:ascii="Times New Roman" w:hAnsi="Times New Roman" w:cs="Times New Roman"/>
                <w:b/>
                <w:sz w:val="24"/>
                <w:szCs w:val="24"/>
              </w:rPr>
              <w:t>16 часов</w:t>
            </w:r>
            <w:r>
              <w:rPr>
                <w:rFonts w:ascii="Times New Roman" w:hAnsi="Times New Roman" w:cs="Times New Roman"/>
                <w:b/>
                <w:sz w:val="24"/>
                <w:szCs w:val="24"/>
              </w:rPr>
              <w:t>)</w:t>
            </w:r>
          </w:p>
          <w:p w:rsidR="00B67401" w:rsidRPr="00CF6DBD" w:rsidRDefault="00B67401" w:rsidP="009B7241">
            <w:pPr>
              <w:spacing w:after="0" w:line="240" w:lineRule="auto"/>
              <w:jc w:val="center"/>
              <w:rPr>
                <w:rFonts w:ascii="Times New Roman" w:eastAsia="Times New Roman" w:hAnsi="Times New Roman" w:cs="Times New Roman"/>
                <w:color w:val="262626"/>
                <w:sz w:val="24"/>
                <w:szCs w:val="24"/>
                <w:lang w:eastAsia="ru-RU"/>
              </w:rPr>
            </w:pPr>
          </w:p>
        </w:tc>
      </w:tr>
      <w:tr w:rsidR="00B67401" w:rsidRPr="00CF6DBD" w:rsidTr="009B7241">
        <w:tc>
          <w:tcPr>
            <w:tcW w:w="574" w:type="pct"/>
          </w:tcPr>
          <w:p w:rsidR="00B67401" w:rsidRPr="00CF6DBD" w:rsidRDefault="00B67401" w:rsidP="009B7241">
            <w:pPr>
              <w:spacing w:after="0"/>
              <w:jc w:val="center"/>
              <w:rPr>
                <w:rFonts w:ascii="Times New Roman" w:eastAsia="Times New Roman" w:hAnsi="Times New Roman" w:cs="Times New Roman"/>
                <w:color w:val="262626"/>
                <w:sz w:val="24"/>
                <w:szCs w:val="24"/>
                <w:lang w:eastAsia="ru-RU"/>
              </w:rPr>
            </w:pPr>
            <w:r w:rsidRPr="00CF6DBD">
              <w:rPr>
                <w:rFonts w:ascii="Times New Roman" w:eastAsia="Times New Roman" w:hAnsi="Times New Roman" w:cs="Times New Roman"/>
                <w:color w:val="262626"/>
                <w:sz w:val="24"/>
                <w:szCs w:val="24"/>
                <w:lang w:eastAsia="ru-RU"/>
              </w:rPr>
              <w:t xml:space="preserve">4.1. </w:t>
            </w:r>
          </w:p>
        </w:tc>
        <w:tc>
          <w:tcPr>
            <w:tcW w:w="3688" w:type="pct"/>
          </w:tcPr>
          <w:p w:rsidR="00B67401" w:rsidRPr="00CF6DBD" w:rsidRDefault="00B67401" w:rsidP="009B7241">
            <w:pPr>
              <w:spacing w:after="0" w:line="240" w:lineRule="auto"/>
              <w:rPr>
                <w:rFonts w:ascii="Times New Roman" w:eastAsia="Times New Roman" w:hAnsi="Times New Roman" w:cs="Times New Roman"/>
                <w:color w:val="262626"/>
                <w:sz w:val="24"/>
                <w:szCs w:val="24"/>
                <w:lang w:eastAsia="ru-RU"/>
              </w:rPr>
            </w:pPr>
            <w:r w:rsidRPr="00CF6DBD">
              <w:rPr>
                <w:rFonts w:ascii="Times New Roman" w:hAnsi="Times New Roman" w:cs="Times New Roman"/>
                <w:sz w:val="24"/>
                <w:szCs w:val="24"/>
              </w:rPr>
              <w:t>Понятие «театральная игра».</w:t>
            </w:r>
          </w:p>
        </w:tc>
        <w:tc>
          <w:tcPr>
            <w:tcW w:w="738" w:type="pct"/>
          </w:tcPr>
          <w:p w:rsidR="00B67401" w:rsidRPr="00CF6DBD" w:rsidRDefault="00B67401" w:rsidP="009B7241">
            <w:pPr>
              <w:spacing w:after="0"/>
              <w:jc w:val="center"/>
              <w:rPr>
                <w:rFonts w:ascii="Times New Roman" w:eastAsia="Times New Roman" w:hAnsi="Times New Roman" w:cs="Times New Roman"/>
                <w:color w:val="262626"/>
                <w:sz w:val="24"/>
                <w:szCs w:val="24"/>
                <w:lang w:eastAsia="ru-RU"/>
              </w:rPr>
            </w:pPr>
            <w:r w:rsidRPr="00CF6DBD">
              <w:rPr>
                <w:rFonts w:ascii="Times New Roman" w:eastAsia="Times New Roman" w:hAnsi="Times New Roman" w:cs="Times New Roman"/>
                <w:color w:val="262626"/>
                <w:sz w:val="24"/>
                <w:szCs w:val="24"/>
                <w:lang w:eastAsia="ru-RU"/>
              </w:rPr>
              <w:t>4</w:t>
            </w:r>
          </w:p>
        </w:tc>
      </w:tr>
      <w:tr w:rsidR="00B67401" w:rsidRPr="00CF6DBD" w:rsidTr="009B7241">
        <w:tc>
          <w:tcPr>
            <w:tcW w:w="574" w:type="pct"/>
          </w:tcPr>
          <w:p w:rsidR="00B67401" w:rsidRPr="00CF6DBD" w:rsidRDefault="00B67401" w:rsidP="009B7241">
            <w:pPr>
              <w:spacing w:after="0"/>
              <w:jc w:val="center"/>
              <w:rPr>
                <w:rFonts w:ascii="Times New Roman" w:eastAsia="Times New Roman" w:hAnsi="Times New Roman" w:cs="Times New Roman"/>
                <w:color w:val="262626"/>
                <w:sz w:val="24"/>
                <w:szCs w:val="24"/>
                <w:lang w:eastAsia="ru-RU"/>
              </w:rPr>
            </w:pPr>
            <w:r w:rsidRPr="00CF6DBD">
              <w:rPr>
                <w:rFonts w:ascii="Times New Roman" w:eastAsia="Times New Roman" w:hAnsi="Times New Roman" w:cs="Times New Roman"/>
                <w:color w:val="262626"/>
                <w:sz w:val="24"/>
                <w:szCs w:val="24"/>
                <w:lang w:eastAsia="ru-RU"/>
              </w:rPr>
              <w:t>4.2</w:t>
            </w:r>
          </w:p>
        </w:tc>
        <w:tc>
          <w:tcPr>
            <w:tcW w:w="3688" w:type="pct"/>
          </w:tcPr>
          <w:p w:rsidR="00B67401" w:rsidRPr="00CF6DBD" w:rsidRDefault="00B67401" w:rsidP="009B7241">
            <w:pPr>
              <w:spacing w:after="0" w:line="240" w:lineRule="auto"/>
              <w:rPr>
                <w:rFonts w:ascii="Times New Roman" w:eastAsia="Times New Roman" w:hAnsi="Times New Roman" w:cs="Times New Roman"/>
                <w:color w:val="262626"/>
                <w:sz w:val="24"/>
                <w:szCs w:val="24"/>
                <w:lang w:eastAsia="ru-RU"/>
              </w:rPr>
            </w:pPr>
            <w:r w:rsidRPr="00CF6DBD">
              <w:rPr>
                <w:rFonts w:ascii="Times New Roman" w:hAnsi="Times New Roman" w:cs="Times New Roman"/>
                <w:sz w:val="24"/>
                <w:szCs w:val="24"/>
              </w:rPr>
              <w:t>Понятие «Предлагаемые обстоятельства»</w:t>
            </w:r>
          </w:p>
        </w:tc>
        <w:tc>
          <w:tcPr>
            <w:tcW w:w="738" w:type="pct"/>
          </w:tcPr>
          <w:p w:rsidR="00B67401" w:rsidRPr="00CF6DBD" w:rsidRDefault="00B67401" w:rsidP="009B7241">
            <w:pPr>
              <w:spacing w:after="0"/>
              <w:jc w:val="center"/>
              <w:rPr>
                <w:rFonts w:ascii="Times New Roman" w:eastAsia="Times New Roman" w:hAnsi="Times New Roman" w:cs="Times New Roman"/>
                <w:color w:val="262626"/>
                <w:sz w:val="24"/>
                <w:szCs w:val="24"/>
                <w:lang w:eastAsia="ru-RU"/>
              </w:rPr>
            </w:pPr>
            <w:r w:rsidRPr="00CF6DBD">
              <w:rPr>
                <w:rFonts w:ascii="Times New Roman" w:eastAsia="Times New Roman" w:hAnsi="Times New Roman" w:cs="Times New Roman"/>
                <w:color w:val="262626"/>
                <w:sz w:val="24"/>
                <w:szCs w:val="24"/>
                <w:lang w:eastAsia="ru-RU"/>
              </w:rPr>
              <w:t>4</w:t>
            </w:r>
          </w:p>
        </w:tc>
      </w:tr>
      <w:tr w:rsidR="00B67401" w:rsidRPr="00CF6DBD" w:rsidTr="009B7241">
        <w:tc>
          <w:tcPr>
            <w:tcW w:w="574" w:type="pct"/>
          </w:tcPr>
          <w:p w:rsidR="00B67401" w:rsidRPr="00CF6DBD" w:rsidRDefault="00B67401" w:rsidP="009B7241">
            <w:pPr>
              <w:spacing w:after="0"/>
              <w:jc w:val="center"/>
              <w:rPr>
                <w:rFonts w:ascii="Times New Roman" w:eastAsia="Times New Roman" w:hAnsi="Times New Roman" w:cs="Times New Roman"/>
                <w:color w:val="262626"/>
                <w:sz w:val="24"/>
                <w:szCs w:val="24"/>
                <w:lang w:eastAsia="ru-RU"/>
              </w:rPr>
            </w:pPr>
            <w:r w:rsidRPr="00CF6DBD">
              <w:rPr>
                <w:rFonts w:ascii="Times New Roman" w:eastAsia="Times New Roman" w:hAnsi="Times New Roman" w:cs="Times New Roman"/>
                <w:color w:val="262626"/>
                <w:sz w:val="24"/>
                <w:szCs w:val="24"/>
                <w:lang w:eastAsia="ru-RU"/>
              </w:rPr>
              <w:t>4.3</w:t>
            </w:r>
          </w:p>
        </w:tc>
        <w:tc>
          <w:tcPr>
            <w:tcW w:w="3688" w:type="pct"/>
          </w:tcPr>
          <w:p w:rsidR="00B67401" w:rsidRPr="00CF6DBD" w:rsidRDefault="00B67401" w:rsidP="009B7241">
            <w:pPr>
              <w:spacing w:after="0" w:line="240" w:lineRule="auto"/>
              <w:rPr>
                <w:rFonts w:ascii="Times New Roman" w:hAnsi="Times New Roman" w:cs="Times New Roman"/>
                <w:sz w:val="24"/>
                <w:szCs w:val="24"/>
              </w:rPr>
            </w:pPr>
            <w:r w:rsidRPr="00CF6DBD">
              <w:rPr>
                <w:rFonts w:ascii="Times New Roman" w:hAnsi="Times New Roman" w:cs="Times New Roman"/>
                <w:sz w:val="24"/>
                <w:szCs w:val="24"/>
              </w:rPr>
              <w:t>Составление этюдов.</w:t>
            </w:r>
          </w:p>
          <w:p w:rsidR="00B67401" w:rsidRPr="00CF6DBD" w:rsidRDefault="00B67401" w:rsidP="009B7241">
            <w:pPr>
              <w:spacing w:after="0" w:line="240" w:lineRule="auto"/>
              <w:rPr>
                <w:rFonts w:ascii="Times New Roman" w:eastAsia="Times New Roman" w:hAnsi="Times New Roman" w:cs="Times New Roman"/>
                <w:color w:val="262626"/>
                <w:sz w:val="24"/>
                <w:szCs w:val="24"/>
                <w:lang w:eastAsia="ru-RU"/>
              </w:rPr>
            </w:pPr>
          </w:p>
        </w:tc>
        <w:tc>
          <w:tcPr>
            <w:tcW w:w="738" w:type="pct"/>
          </w:tcPr>
          <w:p w:rsidR="00B67401" w:rsidRPr="00CF6DBD" w:rsidRDefault="00B67401" w:rsidP="009B7241">
            <w:pPr>
              <w:spacing w:after="0"/>
              <w:jc w:val="center"/>
              <w:rPr>
                <w:rFonts w:ascii="Times New Roman" w:eastAsia="Times New Roman" w:hAnsi="Times New Roman" w:cs="Times New Roman"/>
                <w:color w:val="262626"/>
                <w:sz w:val="24"/>
                <w:szCs w:val="24"/>
                <w:lang w:eastAsia="ru-RU"/>
              </w:rPr>
            </w:pPr>
            <w:r w:rsidRPr="00CF6DBD">
              <w:rPr>
                <w:rFonts w:ascii="Times New Roman" w:eastAsia="Times New Roman" w:hAnsi="Times New Roman" w:cs="Times New Roman"/>
                <w:color w:val="262626"/>
                <w:sz w:val="24"/>
                <w:szCs w:val="24"/>
                <w:lang w:eastAsia="ru-RU"/>
              </w:rPr>
              <w:t>4</w:t>
            </w:r>
          </w:p>
        </w:tc>
      </w:tr>
      <w:tr w:rsidR="00B67401" w:rsidRPr="00CF6DBD" w:rsidTr="009B7241">
        <w:tc>
          <w:tcPr>
            <w:tcW w:w="574" w:type="pct"/>
          </w:tcPr>
          <w:p w:rsidR="00B67401" w:rsidRPr="00CF6DBD" w:rsidRDefault="00B67401" w:rsidP="009B7241">
            <w:pPr>
              <w:spacing w:after="0"/>
              <w:jc w:val="center"/>
              <w:rPr>
                <w:rFonts w:ascii="Times New Roman" w:eastAsia="Times New Roman" w:hAnsi="Times New Roman" w:cs="Times New Roman"/>
                <w:color w:val="262626"/>
                <w:sz w:val="24"/>
                <w:szCs w:val="24"/>
                <w:lang w:eastAsia="ru-RU"/>
              </w:rPr>
            </w:pPr>
            <w:r w:rsidRPr="00CF6DBD">
              <w:rPr>
                <w:rFonts w:ascii="Times New Roman" w:eastAsia="Times New Roman" w:hAnsi="Times New Roman" w:cs="Times New Roman"/>
                <w:color w:val="262626"/>
                <w:sz w:val="24"/>
                <w:szCs w:val="24"/>
                <w:lang w:eastAsia="ru-RU"/>
              </w:rPr>
              <w:t>4.4</w:t>
            </w:r>
          </w:p>
        </w:tc>
        <w:tc>
          <w:tcPr>
            <w:tcW w:w="3688" w:type="pct"/>
          </w:tcPr>
          <w:p w:rsidR="00B67401" w:rsidRPr="00CF6DBD" w:rsidRDefault="00B67401" w:rsidP="009B7241">
            <w:pPr>
              <w:spacing w:after="0" w:line="240" w:lineRule="auto"/>
              <w:rPr>
                <w:rFonts w:ascii="Times New Roman" w:eastAsia="Times New Roman" w:hAnsi="Times New Roman" w:cs="Times New Roman"/>
                <w:color w:val="262626"/>
                <w:sz w:val="24"/>
                <w:szCs w:val="24"/>
                <w:lang w:eastAsia="ru-RU"/>
              </w:rPr>
            </w:pPr>
            <w:r w:rsidRPr="00CF6DBD">
              <w:rPr>
                <w:rFonts w:ascii="Times New Roman" w:hAnsi="Times New Roman" w:cs="Times New Roman"/>
                <w:sz w:val="24"/>
                <w:szCs w:val="24"/>
              </w:rPr>
              <w:t>Импровизация</w:t>
            </w:r>
          </w:p>
        </w:tc>
        <w:tc>
          <w:tcPr>
            <w:tcW w:w="738" w:type="pct"/>
          </w:tcPr>
          <w:p w:rsidR="00B67401" w:rsidRPr="00CF6DBD" w:rsidRDefault="00B67401" w:rsidP="009B7241">
            <w:pPr>
              <w:spacing w:after="0"/>
              <w:jc w:val="center"/>
              <w:rPr>
                <w:rFonts w:ascii="Times New Roman" w:eastAsia="Times New Roman" w:hAnsi="Times New Roman" w:cs="Times New Roman"/>
                <w:color w:val="262626"/>
                <w:sz w:val="24"/>
                <w:szCs w:val="24"/>
                <w:lang w:eastAsia="ru-RU"/>
              </w:rPr>
            </w:pPr>
            <w:r w:rsidRPr="00CF6DBD">
              <w:rPr>
                <w:rFonts w:ascii="Times New Roman" w:eastAsia="Times New Roman" w:hAnsi="Times New Roman" w:cs="Times New Roman"/>
                <w:color w:val="262626"/>
                <w:sz w:val="24"/>
                <w:szCs w:val="24"/>
                <w:lang w:eastAsia="ru-RU"/>
              </w:rPr>
              <w:t>4</w:t>
            </w:r>
          </w:p>
        </w:tc>
      </w:tr>
      <w:tr w:rsidR="00B67401" w:rsidRPr="00CF6DBD" w:rsidTr="009B7241">
        <w:tc>
          <w:tcPr>
            <w:tcW w:w="5000" w:type="pct"/>
            <w:gridSpan w:val="3"/>
          </w:tcPr>
          <w:p w:rsidR="00B67401" w:rsidRPr="00CF6DBD" w:rsidRDefault="00B67401" w:rsidP="009B7241">
            <w:pPr>
              <w:spacing w:after="0" w:line="240" w:lineRule="auto"/>
              <w:jc w:val="center"/>
              <w:rPr>
                <w:rFonts w:ascii="Times New Roman" w:eastAsia="Times New Roman" w:hAnsi="Times New Roman" w:cs="Times New Roman"/>
                <w:b/>
                <w:color w:val="262626"/>
                <w:sz w:val="24"/>
                <w:szCs w:val="24"/>
                <w:lang w:eastAsia="ru-RU"/>
              </w:rPr>
            </w:pPr>
            <w:r w:rsidRPr="00CF6DBD">
              <w:rPr>
                <w:rFonts w:ascii="Times New Roman" w:eastAsia="Times New Roman" w:hAnsi="Times New Roman" w:cs="Times New Roman"/>
                <w:b/>
                <w:color w:val="262626"/>
                <w:sz w:val="24"/>
                <w:szCs w:val="24"/>
                <w:lang w:eastAsia="ru-RU"/>
              </w:rPr>
              <w:lastRenderedPageBreak/>
              <w:t>Раздел 5. Ритмопластика. (16часов)</w:t>
            </w:r>
          </w:p>
          <w:p w:rsidR="00B67401" w:rsidRPr="00CF6DBD" w:rsidRDefault="00B67401" w:rsidP="009B7241">
            <w:pPr>
              <w:spacing w:after="0" w:line="240" w:lineRule="auto"/>
              <w:rPr>
                <w:rFonts w:ascii="Times New Roman" w:eastAsia="Times New Roman" w:hAnsi="Times New Roman" w:cs="Times New Roman"/>
                <w:color w:val="262626"/>
                <w:sz w:val="24"/>
                <w:szCs w:val="24"/>
                <w:lang w:eastAsia="ru-RU"/>
              </w:rPr>
            </w:pPr>
          </w:p>
        </w:tc>
      </w:tr>
      <w:tr w:rsidR="00B67401" w:rsidRPr="00CF6DBD" w:rsidTr="009B7241">
        <w:tc>
          <w:tcPr>
            <w:tcW w:w="574" w:type="pct"/>
          </w:tcPr>
          <w:p w:rsidR="00B67401" w:rsidRPr="00CF6DBD" w:rsidRDefault="00B67401" w:rsidP="009B7241">
            <w:pPr>
              <w:spacing w:after="0"/>
              <w:jc w:val="center"/>
              <w:rPr>
                <w:rFonts w:ascii="Times New Roman" w:eastAsia="Times New Roman" w:hAnsi="Times New Roman" w:cs="Times New Roman"/>
                <w:color w:val="262626"/>
                <w:sz w:val="24"/>
                <w:szCs w:val="24"/>
                <w:lang w:eastAsia="ru-RU"/>
              </w:rPr>
            </w:pPr>
            <w:r w:rsidRPr="00CF6DBD">
              <w:rPr>
                <w:rFonts w:ascii="Times New Roman" w:eastAsia="Times New Roman" w:hAnsi="Times New Roman" w:cs="Times New Roman"/>
                <w:color w:val="262626"/>
                <w:sz w:val="24"/>
                <w:szCs w:val="24"/>
                <w:lang w:eastAsia="ru-RU"/>
              </w:rPr>
              <w:t>5.1</w:t>
            </w:r>
          </w:p>
        </w:tc>
        <w:tc>
          <w:tcPr>
            <w:tcW w:w="3688" w:type="pct"/>
          </w:tcPr>
          <w:p w:rsidR="00B67401" w:rsidRPr="00CF6DBD" w:rsidRDefault="00B67401" w:rsidP="009B7241">
            <w:pPr>
              <w:spacing w:after="0" w:line="240" w:lineRule="auto"/>
              <w:rPr>
                <w:rFonts w:ascii="Times New Roman" w:hAnsi="Times New Roman" w:cs="Times New Roman"/>
                <w:sz w:val="24"/>
                <w:szCs w:val="24"/>
              </w:rPr>
            </w:pPr>
            <w:r w:rsidRPr="00CF6DBD">
              <w:rPr>
                <w:rFonts w:ascii="Times New Roman" w:hAnsi="Times New Roman" w:cs="Times New Roman"/>
                <w:sz w:val="24"/>
                <w:szCs w:val="24"/>
              </w:rPr>
              <w:t>Пластика.</w:t>
            </w:r>
          </w:p>
        </w:tc>
        <w:tc>
          <w:tcPr>
            <w:tcW w:w="738" w:type="pct"/>
          </w:tcPr>
          <w:p w:rsidR="00B67401" w:rsidRPr="00CF6DBD" w:rsidRDefault="00B67401" w:rsidP="009B7241">
            <w:pPr>
              <w:spacing w:after="0"/>
              <w:jc w:val="center"/>
              <w:rPr>
                <w:rFonts w:ascii="Times New Roman" w:eastAsia="Times New Roman" w:hAnsi="Times New Roman" w:cs="Times New Roman"/>
                <w:color w:val="262626"/>
                <w:sz w:val="24"/>
                <w:szCs w:val="24"/>
                <w:lang w:eastAsia="ru-RU"/>
              </w:rPr>
            </w:pPr>
            <w:r w:rsidRPr="00CF6DBD">
              <w:rPr>
                <w:rFonts w:ascii="Times New Roman" w:eastAsia="Times New Roman" w:hAnsi="Times New Roman" w:cs="Times New Roman"/>
                <w:color w:val="262626"/>
                <w:sz w:val="24"/>
                <w:szCs w:val="24"/>
                <w:lang w:eastAsia="ru-RU"/>
              </w:rPr>
              <w:t>3</w:t>
            </w:r>
          </w:p>
        </w:tc>
      </w:tr>
      <w:tr w:rsidR="00B67401" w:rsidRPr="00CF6DBD" w:rsidTr="009B7241">
        <w:tc>
          <w:tcPr>
            <w:tcW w:w="574" w:type="pct"/>
          </w:tcPr>
          <w:p w:rsidR="00B67401" w:rsidRPr="00CF6DBD" w:rsidRDefault="00B67401" w:rsidP="009B7241">
            <w:pPr>
              <w:spacing w:after="0"/>
              <w:jc w:val="center"/>
              <w:rPr>
                <w:rFonts w:ascii="Times New Roman" w:eastAsia="Times New Roman" w:hAnsi="Times New Roman" w:cs="Times New Roman"/>
                <w:color w:val="262626"/>
                <w:sz w:val="24"/>
                <w:szCs w:val="24"/>
                <w:lang w:eastAsia="ru-RU"/>
              </w:rPr>
            </w:pPr>
            <w:r w:rsidRPr="00CF6DBD">
              <w:rPr>
                <w:rFonts w:ascii="Times New Roman" w:eastAsia="Times New Roman" w:hAnsi="Times New Roman" w:cs="Times New Roman"/>
                <w:color w:val="262626"/>
                <w:sz w:val="24"/>
                <w:szCs w:val="24"/>
                <w:lang w:eastAsia="ru-RU"/>
              </w:rPr>
              <w:t>5.2</w:t>
            </w:r>
          </w:p>
        </w:tc>
        <w:tc>
          <w:tcPr>
            <w:tcW w:w="3688" w:type="pct"/>
          </w:tcPr>
          <w:p w:rsidR="00B67401" w:rsidRPr="00CF6DBD" w:rsidRDefault="00B67401" w:rsidP="009B7241">
            <w:pPr>
              <w:spacing w:after="0" w:line="240" w:lineRule="auto"/>
              <w:rPr>
                <w:rFonts w:ascii="Times New Roman" w:hAnsi="Times New Roman" w:cs="Times New Roman"/>
                <w:sz w:val="24"/>
                <w:szCs w:val="24"/>
              </w:rPr>
            </w:pPr>
            <w:r w:rsidRPr="00CF6DBD">
              <w:rPr>
                <w:rFonts w:ascii="Times New Roman" w:hAnsi="Times New Roman" w:cs="Times New Roman"/>
                <w:sz w:val="24"/>
                <w:szCs w:val="24"/>
              </w:rPr>
              <w:t>Тренировка суставно-мышечного аппарата</w:t>
            </w:r>
          </w:p>
        </w:tc>
        <w:tc>
          <w:tcPr>
            <w:tcW w:w="738" w:type="pct"/>
          </w:tcPr>
          <w:p w:rsidR="00B67401" w:rsidRPr="00CF6DBD" w:rsidRDefault="00B67401" w:rsidP="009B7241">
            <w:pPr>
              <w:spacing w:after="0"/>
              <w:jc w:val="center"/>
              <w:rPr>
                <w:rFonts w:ascii="Times New Roman" w:eastAsia="Times New Roman" w:hAnsi="Times New Roman" w:cs="Times New Roman"/>
                <w:color w:val="262626"/>
                <w:sz w:val="24"/>
                <w:szCs w:val="24"/>
                <w:lang w:eastAsia="ru-RU"/>
              </w:rPr>
            </w:pPr>
            <w:r w:rsidRPr="00CF6DBD">
              <w:rPr>
                <w:rFonts w:ascii="Times New Roman" w:eastAsia="Times New Roman" w:hAnsi="Times New Roman" w:cs="Times New Roman"/>
                <w:color w:val="262626"/>
                <w:sz w:val="24"/>
                <w:szCs w:val="24"/>
                <w:lang w:eastAsia="ru-RU"/>
              </w:rPr>
              <w:t>2</w:t>
            </w:r>
          </w:p>
        </w:tc>
      </w:tr>
      <w:tr w:rsidR="00B67401" w:rsidRPr="00CF6DBD" w:rsidTr="009B7241">
        <w:tc>
          <w:tcPr>
            <w:tcW w:w="574" w:type="pct"/>
          </w:tcPr>
          <w:p w:rsidR="00B67401" w:rsidRPr="00CF6DBD" w:rsidRDefault="00B67401" w:rsidP="009B7241">
            <w:pPr>
              <w:spacing w:after="0"/>
              <w:jc w:val="center"/>
              <w:rPr>
                <w:rFonts w:ascii="Times New Roman" w:eastAsia="Times New Roman" w:hAnsi="Times New Roman" w:cs="Times New Roman"/>
                <w:color w:val="262626"/>
                <w:sz w:val="24"/>
                <w:szCs w:val="24"/>
                <w:lang w:eastAsia="ru-RU"/>
              </w:rPr>
            </w:pPr>
            <w:r w:rsidRPr="00CF6DBD">
              <w:rPr>
                <w:rFonts w:ascii="Times New Roman" w:eastAsia="Times New Roman" w:hAnsi="Times New Roman" w:cs="Times New Roman"/>
                <w:color w:val="262626"/>
                <w:sz w:val="24"/>
                <w:szCs w:val="24"/>
                <w:lang w:eastAsia="ru-RU"/>
              </w:rPr>
              <w:t>5.3.</w:t>
            </w:r>
          </w:p>
        </w:tc>
        <w:tc>
          <w:tcPr>
            <w:tcW w:w="3688" w:type="pct"/>
          </w:tcPr>
          <w:p w:rsidR="00B67401" w:rsidRPr="00CF6DBD" w:rsidRDefault="00B67401" w:rsidP="009B7241">
            <w:pPr>
              <w:spacing w:after="0" w:line="240" w:lineRule="auto"/>
              <w:rPr>
                <w:rFonts w:ascii="Times New Roman" w:hAnsi="Times New Roman" w:cs="Times New Roman"/>
                <w:sz w:val="24"/>
                <w:szCs w:val="24"/>
              </w:rPr>
            </w:pPr>
            <w:r w:rsidRPr="00CF6DBD">
              <w:rPr>
                <w:rFonts w:ascii="Times New Roman" w:hAnsi="Times New Roman" w:cs="Times New Roman"/>
                <w:sz w:val="24"/>
                <w:szCs w:val="24"/>
              </w:rPr>
              <w:t>Речевая и двигательная гимнастика.</w:t>
            </w:r>
          </w:p>
        </w:tc>
        <w:tc>
          <w:tcPr>
            <w:tcW w:w="738" w:type="pct"/>
          </w:tcPr>
          <w:p w:rsidR="00B67401" w:rsidRPr="00CF6DBD" w:rsidRDefault="00B67401" w:rsidP="009B7241">
            <w:pPr>
              <w:spacing w:after="0"/>
              <w:jc w:val="center"/>
              <w:rPr>
                <w:rFonts w:ascii="Times New Roman" w:eastAsia="Times New Roman" w:hAnsi="Times New Roman" w:cs="Times New Roman"/>
                <w:color w:val="262626"/>
                <w:sz w:val="24"/>
                <w:szCs w:val="24"/>
                <w:lang w:eastAsia="ru-RU"/>
              </w:rPr>
            </w:pPr>
            <w:r w:rsidRPr="00CF6DBD">
              <w:rPr>
                <w:rFonts w:ascii="Times New Roman" w:eastAsia="Times New Roman" w:hAnsi="Times New Roman" w:cs="Times New Roman"/>
                <w:color w:val="262626"/>
                <w:sz w:val="24"/>
                <w:szCs w:val="24"/>
                <w:lang w:eastAsia="ru-RU"/>
              </w:rPr>
              <w:t>3</w:t>
            </w:r>
          </w:p>
        </w:tc>
      </w:tr>
      <w:tr w:rsidR="00B67401" w:rsidRPr="00CF6DBD" w:rsidTr="009B7241">
        <w:tc>
          <w:tcPr>
            <w:tcW w:w="574" w:type="pct"/>
          </w:tcPr>
          <w:p w:rsidR="00B67401" w:rsidRPr="00CF6DBD" w:rsidRDefault="00B67401" w:rsidP="009B7241">
            <w:pPr>
              <w:spacing w:after="0"/>
              <w:jc w:val="center"/>
              <w:rPr>
                <w:rFonts w:ascii="Times New Roman" w:eastAsia="Times New Roman" w:hAnsi="Times New Roman" w:cs="Times New Roman"/>
                <w:color w:val="262626"/>
                <w:sz w:val="24"/>
                <w:szCs w:val="24"/>
                <w:lang w:eastAsia="ru-RU"/>
              </w:rPr>
            </w:pPr>
            <w:r w:rsidRPr="00CF6DBD">
              <w:rPr>
                <w:rFonts w:ascii="Times New Roman" w:eastAsia="Times New Roman" w:hAnsi="Times New Roman" w:cs="Times New Roman"/>
                <w:color w:val="262626"/>
                <w:sz w:val="24"/>
                <w:szCs w:val="24"/>
                <w:lang w:eastAsia="ru-RU"/>
              </w:rPr>
              <w:t>5.4.</w:t>
            </w:r>
          </w:p>
        </w:tc>
        <w:tc>
          <w:tcPr>
            <w:tcW w:w="3688" w:type="pct"/>
          </w:tcPr>
          <w:p w:rsidR="00B67401" w:rsidRPr="00CF6DBD" w:rsidRDefault="00B67401" w:rsidP="009B7241">
            <w:pPr>
              <w:spacing w:after="0" w:line="240" w:lineRule="auto"/>
              <w:rPr>
                <w:rFonts w:ascii="Times New Roman" w:hAnsi="Times New Roman" w:cs="Times New Roman"/>
                <w:sz w:val="24"/>
                <w:szCs w:val="24"/>
              </w:rPr>
            </w:pPr>
            <w:r w:rsidRPr="00CF6DBD">
              <w:rPr>
                <w:rFonts w:ascii="Times New Roman" w:hAnsi="Times New Roman" w:cs="Times New Roman"/>
                <w:sz w:val="24"/>
                <w:szCs w:val="24"/>
              </w:rPr>
              <w:t>Музыкальный образ средствами пластики и пантомимы.</w:t>
            </w:r>
          </w:p>
        </w:tc>
        <w:tc>
          <w:tcPr>
            <w:tcW w:w="738" w:type="pct"/>
          </w:tcPr>
          <w:p w:rsidR="00B67401" w:rsidRPr="00CF6DBD" w:rsidRDefault="00B67401" w:rsidP="009B7241">
            <w:pPr>
              <w:spacing w:after="0"/>
              <w:jc w:val="center"/>
              <w:rPr>
                <w:rFonts w:ascii="Times New Roman" w:eastAsia="Times New Roman" w:hAnsi="Times New Roman" w:cs="Times New Roman"/>
                <w:color w:val="262626"/>
                <w:sz w:val="24"/>
                <w:szCs w:val="24"/>
                <w:lang w:eastAsia="ru-RU"/>
              </w:rPr>
            </w:pPr>
            <w:r w:rsidRPr="00CF6DBD">
              <w:rPr>
                <w:rFonts w:ascii="Times New Roman" w:eastAsia="Times New Roman" w:hAnsi="Times New Roman" w:cs="Times New Roman"/>
                <w:color w:val="262626"/>
                <w:sz w:val="24"/>
                <w:szCs w:val="24"/>
                <w:lang w:eastAsia="ru-RU"/>
              </w:rPr>
              <w:t>4</w:t>
            </w:r>
          </w:p>
        </w:tc>
      </w:tr>
      <w:tr w:rsidR="00B67401" w:rsidRPr="00CF6DBD" w:rsidTr="009B7241">
        <w:tc>
          <w:tcPr>
            <w:tcW w:w="574" w:type="pct"/>
          </w:tcPr>
          <w:p w:rsidR="00B67401" w:rsidRPr="00CF6DBD" w:rsidRDefault="00B67401" w:rsidP="009B7241">
            <w:pPr>
              <w:spacing w:after="0"/>
              <w:jc w:val="center"/>
              <w:rPr>
                <w:rFonts w:ascii="Times New Roman" w:eastAsia="Times New Roman" w:hAnsi="Times New Roman" w:cs="Times New Roman"/>
                <w:color w:val="262626"/>
                <w:sz w:val="24"/>
                <w:szCs w:val="24"/>
                <w:lang w:eastAsia="ru-RU"/>
              </w:rPr>
            </w:pPr>
            <w:r w:rsidRPr="00CF6DBD">
              <w:rPr>
                <w:rFonts w:ascii="Times New Roman" w:eastAsia="Times New Roman" w:hAnsi="Times New Roman" w:cs="Times New Roman"/>
                <w:color w:val="262626"/>
                <w:sz w:val="24"/>
                <w:szCs w:val="24"/>
                <w:lang w:eastAsia="ru-RU"/>
              </w:rPr>
              <w:t>5.5.</w:t>
            </w:r>
          </w:p>
        </w:tc>
        <w:tc>
          <w:tcPr>
            <w:tcW w:w="3688" w:type="pct"/>
          </w:tcPr>
          <w:p w:rsidR="00B67401" w:rsidRPr="00CF6DBD" w:rsidRDefault="00B67401" w:rsidP="009B7241">
            <w:pPr>
              <w:spacing w:after="0" w:line="240" w:lineRule="auto"/>
              <w:rPr>
                <w:rFonts w:ascii="Times New Roman" w:hAnsi="Times New Roman" w:cs="Times New Roman"/>
                <w:sz w:val="24"/>
                <w:szCs w:val="24"/>
              </w:rPr>
            </w:pPr>
            <w:r w:rsidRPr="00CF6DBD">
              <w:rPr>
                <w:rFonts w:ascii="Times New Roman" w:hAnsi="Times New Roman" w:cs="Times New Roman"/>
                <w:sz w:val="24"/>
                <w:szCs w:val="24"/>
              </w:rPr>
              <w:t>Пластическая импровизация на музыку разного характера</w:t>
            </w:r>
          </w:p>
        </w:tc>
        <w:tc>
          <w:tcPr>
            <w:tcW w:w="738" w:type="pct"/>
          </w:tcPr>
          <w:p w:rsidR="00B67401" w:rsidRPr="00CF6DBD" w:rsidRDefault="00B67401" w:rsidP="009B7241">
            <w:pPr>
              <w:spacing w:after="0"/>
              <w:jc w:val="center"/>
              <w:rPr>
                <w:rFonts w:ascii="Times New Roman" w:eastAsia="Times New Roman" w:hAnsi="Times New Roman" w:cs="Times New Roman"/>
                <w:color w:val="262626"/>
                <w:sz w:val="24"/>
                <w:szCs w:val="24"/>
                <w:lang w:eastAsia="ru-RU"/>
              </w:rPr>
            </w:pPr>
            <w:r w:rsidRPr="00CF6DBD">
              <w:rPr>
                <w:rFonts w:ascii="Times New Roman" w:eastAsia="Times New Roman" w:hAnsi="Times New Roman" w:cs="Times New Roman"/>
                <w:color w:val="262626"/>
                <w:sz w:val="24"/>
                <w:szCs w:val="24"/>
                <w:lang w:eastAsia="ru-RU"/>
              </w:rPr>
              <w:t>4</w:t>
            </w:r>
          </w:p>
        </w:tc>
      </w:tr>
      <w:tr w:rsidR="00B67401" w:rsidRPr="00CF6DBD" w:rsidTr="009B7241">
        <w:trPr>
          <w:trHeight w:val="227"/>
        </w:trPr>
        <w:tc>
          <w:tcPr>
            <w:tcW w:w="5000" w:type="pct"/>
            <w:gridSpan w:val="3"/>
          </w:tcPr>
          <w:p w:rsidR="00B67401" w:rsidRPr="00CF6DBD" w:rsidRDefault="00B67401" w:rsidP="009B7241">
            <w:pPr>
              <w:spacing w:after="0" w:line="240" w:lineRule="auto"/>
              <w:jc w:val="center"/>
              <w:rPr>
                <w:rFonts w:ascii="Times New Roman" w:eastAsia="Times New Roman" w:hAnsi="Times New Roman" w:cs="Times New Roman"/>
                <w:b/>
                <w:color w:val="262626"/>
                <w:sz w:val="24"/>
                <w:szCs w:val="24"/>
                <w:lang w:eastAsia="ru-RU"/>
              </w:rPr>
            </w:pPr>
            <w:r w:rsidRPr="00CF6DBD">
              <w:rPr>
                <w:rFonts w:ascii="Times New Roman" w:hAnsi="Times New Roman" w:cs="Times New Roman"/>
                <w:b/>
                <w:sz w:val="24"/>
                <w:szCs w:val="24"/>
              </w:rPr>
              <w:t>Раздел 6. Работа над инсценировками. (32 часа)</w:t>
            </w:r>
          </w:p>
          <w:p w:rsidR="00B67401" w:rsidRPr="00CF6DBD" w:rsidRDefault="00B67401" w:rsidP="009B7241">
            <w:pPr>
              <w:spacing w:after="0" w:line="240" w:lineRule="auto"/>
              <w:rPr>
                <w:rFonts w:ascii="Times New Roman" w:eastAsia="Times New Roman" w:hAnsi="Times New Roman" w:cs="Times New Roman"/>
                <w:b/>
                <w:color w:val="262626"/>
                <w:sz w:val="24"/>
                <w:szCs w:val="24"/>
                <w:lang w:eastAsia="ru-RU"/>
              </w:rPr>
            </w:pPr>
          </w:p>
        </w:tc>
      </w:tr>
      <w:tr w:rsidR="00B67401" w:rsidRPr="00CF6DBD" w:rsidTr="009B7241">
        <w:tc>
          <w:tcPr>
            <w:tcW w:w="574" w:type="pct"/>
          </w:tcPr>
          <w:p w:rsidR="00B67401" w:rsidRPr="00CF6DBD" w:rsidRDefault="00B67401" w:rsidP="009B7241">
            <w:pPr>
              <w:spacing w:after="0"/>
              <w:jc w:val="center"/>
              <w:rPr>
                <w:rFonts w:ascii="Times New Roman" w:eastAsia="Times New Roman" w:hAnsi="Times New Roman" w:cs="Times New Roman"/>
                <w:color w:val="262626"/>
                <w:sz w:val="24"/>
                <w:szCs w:val="24"/>
                <w:lang w:eastAsia="ru-RU"/>
              </w:rPr>
            </w:pPr>
            <w:r w:rsidRPr="00CF6DBD">
              <w:rPr>
                <w:rFonts w:ascii="Times New Roman" w:eastAsia="Times New Roman" w:hAnsi="Times New Roman" w:cs="Times New Roman"/>
                <w:color w:val="262626"/>
                <w:sz w:val="24"/>
                <w:szCs w:val="24"/>
                <w:lang w:eastAsia="ru-RU"/>
              </w:rPr>
              <w:t>6.1.</w:t>
            </w:r>
          </w:p>
        </w:tc>
        <w:tc>
          <w:tcPr>
            <w:tcW w:w="3688" w:type="pct"/>
          </w:tcPr>
          <w:p w:rsidR="00B67401" w:rsidRPr="00CF6DBD" w:rsidRDefault="00B67401" w:rsidP="009B7241">
            <w:pPr>
              <w:spacing w:after="0" w:line="240" w:lineRule="auto"/>
              <w:rPr>
                <w:rFonts w:ascii="Times New Roman" w:hAnsi="Times New Roman" w:cs="Times New Roman"/>
                <w:sz w:val="24"/>
                <w:szCs w:val="24"/>
              </w:rPr>
            </w:pPr>
            <w:r w:rsidRPr="00CF6DBD">
              <w:rPr>
                <w:rFonts w:ascii="Times New Roman" w:hAnsi="Times New Roman" w:cs="Times New Roman"/>
                <w:sz w:val="24"/>
                <w:szCs w:val="24"/>
              </w:rPr>
              <w:t>Работа над инсценировками. Чтение литературного произведение. Разбор.</w:t>
            </w:r>
          </w:p>
        </w:tc>
        <w:tc>
          <w:tcPr>
            <w:tcW w:w="738" w:type="pct"/>
          </w:tcPr>
          <w:p w:rsidR="00B67401" w:rsidRPr="00CF6DBD" w:rsidRDefault="00B67401" w:rsidP="009B7241">
            <w:pPr>
              <w:spacing w:after="0"/>
              <w:jc w:val="center"/>
              <w:rPr>
                <w:rFonts w:ascii="Times New Roman" w:eastAsia="Times New Roman" w:hAnsi="Times New Roman" w:cs="Times New Roman"/>
                <w:color w:val="262626"/>
                <w:sz w:val="24"/>
                <w:szCs w:val="24"/>
                <w:lang w:eastAsia="ru-RU"/>
              </w:rPr>
            </w:pPr>
            <w:r w:rsidRPr="00CF6DBD">
              <w:rPr>
                <w:rFonts w:ascii="Times New Roman" w:eastAsia="Times New Roman" w:hAnsi="Times New Roman" w:cs="Times New Roman"/>
                <w:color w:val="262626"/>
                <w:sz w:val="24"/>
                <w:szCs w:val="24"/>
                <w:lang w:eastAsia="ru-RU"/>
              </w:rPr>
              <w:t>6</w:t>
            </w:r>
          </w:p>
        </w:tc>
      </w:tr>
      <w:tr w:rsidR="00B67401" w:rsidRPr="00CF6DBD" w:rsidTr="009B7241">
        <w:tc>
          <w:tcPr>
            <w:tcW w:w="574" w:type="pct"/>
          </w:tcPr>
          <w:p w:rsidR="00B67401" w:rsidRPr="00CF6DBD" w:rsidRDefault="00B67401" w:rsidP="009B7241">
            <w:pPr>
              <w:spacing w:after="0"/>
              <w:jc w:val="center"/>
              <w:rPr>
                <w:rFonts w:ascii="Times New Roman" w:eastAsia="Times New Roman" w:hAnsi="Times New Roman" w:cs="Times New Roman"/>
                <w:color w:val="262626"/>
                <w:sz w:val="24"/>
                <w:szCs w:val="24"/>
                <w:lang w:eastAsia="ru-RU"/>
              </w:rPr>
            </w:pPr>
            <w:r w:rsidRPr="00CF6DBD">
              <w:rPr>
                <w:rFonts w:ascii="Times New Roman" w:eastAsia="Times New Roman" w:hAnsi="Times New Roman" w:cs="Times New Roman"/>
                <w:color w:val="262626"/>
                <w:sz w:val="24"/>
                <w:szCs w:val="24"/>
                <w:lang w:eastAsia="ru-RU"/>
              </w:rPr>
              <w:t>6.2.</w:t>
            </w:r>
          </w:p>
        </w:tc>
        <w:tc>
          <w:tcPr>
            <w:tcW w:w="3688" w:type="pct"/>
          </w:tcPr>
          <w:p w:rsidR="00B67401" w:rsidRPr="00CF6DBD" w:rsidRDefault="00B67401" w:rsidP="009B7241">
            <w:pPr>
              <w:spacing w:after="0"/>
              <w:rPr>
                <w:rFonts w:ascii="Times New Roman" w:eastAsia="Times New Roman" w:hAnsi="Times New Roman" w:cs="Times New Roman"/>
                <w:b/>
                <w:color w:val="262626"/>
                <w:sz w:val="24"/>
                <w:szCs w:val="24"/>
                <w:lang w:eastAsia="ru-RU"/>
              </w:rPr>
            </w:pPr>
            <w:r w:rsidRPr="00CF6DBD">
              <w:rPr>
                <w:rFonts w:ascii="Times New Roman" w:hAnsi="Times New Roman" w:cs="Times New Roman"/>
                <w:sz w:val="24"/>
                <w:szCs w:val="24"/>
              </w:rPr>
              <w:t>Работа над инсценировками. Разбор. Читка по ролям. Читка по ролям.</w:t>
            </w:r>
            <w:r w:rsidRPr="00CF6DBD">
              <w:rPr>
                <w:rFonts w:ascii="Times New Roman" w:hAnsi="Times New Roman" w:cs="Times New Roman"/>
                <w:b/>
                <w:sz w:val="24"/>
                <w:szCs w:val="24"/>
              </w:rPr>
              <w:t xml:space="preserve"> </w:t>
            </w:r>
          </w:p>
          <w:p w:rsidR="00B67401" w:rsidRPr="00CF6DBD" w:rsidRDefault="00B67401" w:rsidP="009B7241">
            <w:pPr>
              <w:spacing w:after="0" w:line="240" w:lineRule="auto"/>
              <w:rPr>
                <w:rFonts w:ascii="Times New Roman" w:hAnsi="Times New Roman" w:cs="Times New Roman"/>
                <w:sz w:val="24"/>
                <w:szCs w:val="24"/>
              </w:rPr>
            </w:pPr>
          </w:p>
        </w:tc>
        <w:tc>
          <w:tcPr>
            <w:tcW w:w="738" w:type="pct"/>
          </w:tcPr>
          <w:p w:rsidR="00B67401" w:rsidRPr="00CF6DBD" w:rsidRDefault="00B67401" w:rsidP="009B7241">
            <w:pPr>
              <w:spacing w:after="0"/>
              <w:jc w:val="center"/>
              <w:rPr>
                <w:rFonts w:ascii="Times New Roman" w:eastAsia="Times New Roman" w:hAnsi="Times New Roman" w:cs="Times New Roman"/>
                <w:color w:val="262626"/>
                <w:sz w:val="24"/>
                <w:szCs w:val="24"/>
                <w:lang w:eastAsia="ru-RU"/>
              </w:rPr>
            </w:pPr>
            <w:r w:rsidRPr="00CF6DBD">
              <w:rPr>
                <w:rFonts w:ascii="Times New Roman" w:eastAsia="Times New Roman" w:hAnsi="Times New Roman" w:cs="Times New Roman"/>
                <w:color w:val="262626"/>
                <w:sz w:val="24"/>
                <w:szCs w:val="24"/>
                <w:lang w:eastAsia="ru-RU"/>
              </w:rPr>
              <w:t>5</w:t>
            </w:r>
          </w:p>
        </w:tc>
      </w:tr>
      <w:tr w:rsidR="00B67401" w:rsidRPr="00CF6DBD" w:rsidTr="009B7241">
        <w:tc>
          <w:tcPr>
            <w:tcW w:w="574" w:type="pct"/>
          </w:tcPr>
          <w:p w:rsidR="00B67401" w:rsidRPr="00CF6DBD" w:rsidRDefault="00B67401" w:rsidP="009B7241">
            <w:pPr>
              <w:spacing w:after="0"/>
              <w:jc w:val="center"/>
              <w:rPr>
                <w:rFonts w:ascii="Times New Roman" w:eastAsia="Times New Roman" w:hAnsi="Times New Roman" w:cs="Times New Roman"/>
                <w:color w:val="262626"/>
                <w:sz w:val="24"/>
                <w:szCs w:val="24"/>
                <w:lang w:eastAsia="ru-RU"/>
              </w:rPr>
            </w:pPr>
            <w:r w:rsidRPr="00CF6DBD">
              <w:rPr>
                <w:rFonts w:ascii="Times New Roman" w:eastAsia="Times New Roman" w:hAnsi="Times New Roman" w:cs="Times New Roman"/>
                <w:color w:val="262626"/>
                <w:sz w:val="24"/>
                <w:szCs w:val="24"/>
                <w:lang w:eastAsia="ru-RU"/>
              </w:rPr>
              <w:t>6.3.</w:t>
            </w:r>
          </w:p>
        </w:tc>
        <w:tc>
          <w:tcPr>
            <w:tcW w:w="3688" w:type="pct"/>
          </w:tcPr>
          <w:p w:rsidR="00B67401" w:rsidRPr="00CF6DBD" w:rsidRDefault="00B67401" w:rsidP="009B7241">
            <w:pPr>
              <w:spacing w:after="0" w:line="240" w:lineRule="auto"/>
              <w:rPr>
                <w:rFonts w:ascii="Times New Roman" w:eastAsia="Times New Roman" w:hAnsi="Times New Roman" w:cs="Times New Roman"/>
                <w:b/>
                <w:color w:val="262626"/>
                <w:sz w:val="24"/>
                <w:szCs w:val="24"/>
                <w:lang w:eastAsia="ru-RU"/>
              </w:rPr>
            </w:pPr>
            <w:r w:rsidRPr="00CF6DBD">
              <w:rPr>
                <w:rFonts w:ascii="Times New Roman" w:hAnsi="Times New Roman" w:cs="Times New Roman"/>
                <w:sz w:val="24"/>
                <w:szCs w:val="24"/>
              </w:rPr>
              <w:t>Работа над инсценировками. Разучивание текстов. Этюдные репетиции на площадке. Разбор мизансцен. Этюдные репетиции на площадке.</w:t>
            </w:r>
            <w:r w:rsidRPr="00CF6DBD">
              <w:rPr>
                <w:rFonts w:ascii="Times New Roman" w:hAnsi="Times New Roman" w:cs="Times New Roman"/>
                <w:b/>
                <w:sz w:val="24"/>
                <w:szCs w:val="24"/>
              </w:rPr>
              <w:t xml:space="preserve"> </w:t>
            </w:r>
          </w:p>
          <w:p w:rsidR="00B67401" w:rsidRPr="00CF6DBD" w:rsidRDefault="00B67401" w:rsidP="009B7241">
            <w:pPr>
              <w:spacing w:after="0" w:line="240" w:lineRule="auto"/>
              <w:rPr>
                <w:rFonts w:ascii="Times New Roman" w:hAnsi="Times New Roman" w:cs="Times New Roman"/>
                <w:sz w:val="24"/>
                <w:szCs w:val="24"/>
              </w:rPr>
            </w:pPr>
          </w:p>
        </w:tc>
        <w:tc>
          <w:tcPr>
            <w:tcW w:w="738" w:type="pct"/>
          </w:tcPr>
          <w:p w:rsidR="00B67401" w:rsidRPr="00CF6DBD" w:rsidRDefault="00B67401" w:rsidP="009B7241">
            <w:pPr>
              <w:spacing w:after="0"/>
              <w:jc w:val="center"/>
              <w:rPr>
                <w:rFonts w:ascii="Times New Roman" w:eastAsia="Times New Roman" w:hAnsi="Times New Roman" w:cs="Times New Roman"/>
                <w:color w:val="262626"/>
                <w:sz w:val="24"/>
                <w:szCs w:val="24"/>
                <w:lang w:eastAsia="ru-RU"/>
              </w:rPr>
            </w:pPr>
            <w:r w:rsidRPr="00CF6DBD">
              <w:rPr>
                <w:rFonts w:ascii="Times New Roman" w:eastAsia="Times New Roman" w:hAnsi="Times New Roman" w:cs="Times New Roman"/>
                <w:color w:val="262626"/>
                <w:sz w:val="24"/>
                <w:szCs w:val="24"/>
                <w:lang w:eastAsia="ru-RU"/>
              </w:rPr>
              <w:t>8</w:t>
            </w:r>
          </w:p>
        </w:tc>
      </w:tr>
      <w:tr w:rsidR="00B67401" w:rsidRPr="00CF6DBD" w:rsidTr="009B7241">
        <w:tc>
          <w:tcPr>
            <w:tcW w:w="574" w:type="pct"/>
          </w:tcPr>
          <w:p w:rsidR="00B67401" w:rsidRPr="00CF6DBD" w:rsidRDefault="00B67401" w:rsidP="009B7241">
            <w:pPr>
              <w:spacing w:after="0"/>
              <w:jc w:val="center"/>
              <w:rPr>
                <w:rFonts w:ascii="Times New Roman" w:eastAsia="Times New Roman" w:hAnsi="Times New Roman" w:cs="Times New Roman"/>
                <w:color w:val="262626"/>
                <w:sz w:val="24"/>
                <w:szCs w:val="24"/>
                <w:lang w:eastAsia="ru-RU"/>
              </w:rPr>
            </w:pPr>
            <w:r w:rsidRPr="00CF6DBD">
              <w:rPr>
                <w:rFonts w:ascii="Times New Roman" w:eastAsia="Times New Roman" w:hAnsi="Times New Roman" w:cs="Times New Roman"/>
                <w:color w:val="262626"/>
                <w:sz w:val="24"/>
                <w:szCs w:val="24"/>
                <w:lang w:eastAsia="ru-RU"/>
              </w:rPr>
              <w:t>6.4</w:t>
            </w:r>
          </w:p>
        </w:tc>
        <w:tc>
          <w:tcPr>
            <w:tcW w:w="3688" w:type="pct"/>
          </w:tcPr>
          <w:p w:rsidR="00B67401" w:rsidRPr="00CF6DBD" w:rsidRDefault="00B67401" w:rsidP="009B7241">
            <w:pPr>
              <w:spacing w:after="0" w:line="240" w:lineRule="auto"/>
              <w:rPr>
                <w:rFonts w:ascii="Times New Roman" w:hAnsi="Times New Roman" w:cs="Times New Roman"/>
                <w:sz w:val="24"/>
                <w:szCs w:val="24"/>
              </w:rPr>
            </w:pPr>
            <w:r w:rsidRPr="00CF6DBD">
              <w:rPr>
                <w:rFonts w:ascii="Times New Roman" w:hAnsi="Times New Roman" w:cs="Times New Roman"/>
                <w:sz w:val="24"/>
                <w:szCs w:val="24"/>
              </w:rPr>
              <w:t>Работа над инсценировками. Разбор мизансцен. Выполнение сценического действия, своей задачи.</w:t>
            </w:r>
          </w:p>
        </w:tc>
        <w:tc>
          <w:tcPr>
            <w:tcW w:w="738" w:type="pct"/>
          </w:tcPr>
          <w:p w:rsidR="00B67401" w:rsidRPr="00CF6DBD" w:rsidRDefault="00B67401" w:rsidP="009B7241">
            <w:pPr>
              <w:spacing w:after="0"/>
              <w:jc w:val="center"/>
              <w:rPr>
                <w:rFonts w:ascii="Times New Roman" w:eastAsia="Times New Roman" w:hAnsi="Times New Roman" w:cs="Times New Roman"/>
                <w:color w:val="262626"/>
                <w:sz w:val="24"/>
                <w:szCs w:val="24"/>
                <w:lang w:eastAsia="ru-RU"/>
              </w:rPr>
            </w:pPr>
            <w:r w:rsidRPr="00CF6DBD">
              <w:rPr>
                <w:rFonts w:ascii="Times New Roman" w:eastAsia="Times New Roman" w:hAnsi="Times New Roman" w:cs="Times New Roman"/>
                <w:color w:val="262626"/>
                <w:sz w:val="24"/>
                <w:szCs w:val="24"/>
                <w:lang w:eastAsia="ru-RU"/>
              </w:rPr>
              <w:t>6</w:t>
            </w:r>
          </w:p>
        </w:tc>
      </w:tr>
      <w:tr w:rsidR="00B67401" w:rsidRPr="00CF6DBD" w:rsidTr="009B7241">
        <w:tc>
          <w:tcPr>
            <w:tcW w:w="574" w:type="pct"/>
          </w:tcPr>
          <w:p w:rsidR="00B67401" w:rsidRPr="00CF6DBD" w:rsidRDefault="00B67401" w:rsidP="009B7241">
            <w:pPr>
              <w:spacing w:after="0"/>
              <w:jc w:val="center"/>
              <w:rPr>
                <w:rFonts w:ascii="Times New Roman" w:eastAsia="Times New Roman" w:hAnsi="Times New Roman" w:cs="Times New Roman"/>
                <w:color w:val="262626"/>
                <w:sz w:val="24"/>
                <w:szCs w:val="24"/>
                <w:lang w:eastAsia="ru-RU"/>
              </w:rPr>
            </w:pPr>
            <w:r w:rsidRPr="00CF6DBD">
              <w:rPr>
                <w:rFonts w:ascii="Times New Roman" w:eastAsia="Times New Roman" w:hAnsi="Times New Roman" w:cs="Times New Roman"/>
                <w:color w:val="262626"/>
                <w:sz w:val="24"/>
                <w:szCs w:val="24"/>
                <w:lang w:eastAsia="ru-RU"/>
              </w:rPr>
              <w:t>6.5.</w:t>
            </w:r>
          </w:p>
        </w:tc>
        <w:tc>
          <w:tcPr>
            <w:tcW w:w="3688" w:type="pct"/>
          </w:tcPr>
          <w:p w:rsidR="00B67401" w:rsidRPr="00CF6DBD" w:rsidRDefault="00B67401" w:rsidP="009B7241">
            <w:pPr>
              <w:spacing w:after="0" w:line="240" w:lineRule="auto"/>
              <w:rPr>
                <w:rFonts w:ascii="Times New Roman" w:hAnsi="Times New Roman" w:cs="Times New Roman"/>
                <w:sz w:val="24"/>
                <w:szCs w:val="24"/>
              </w:rPr>
            </w:pPr>
            <w:r w:rsidRPr="00CF6DBD">
              <w:rPr>
                <w:rFonts w:ascii="Times New Roman" w:hAnsi="Times New Roman" w:cs="Times New Roman"/>
                <w:sz w:val="24"/>
                <w:szCs w:val="24"/>
              </w:rPr>
              <w:t>Работа над инсценировками. Выполнение сценического действия, своей задачи. Прогон.</w:t>
            </w:r>
          </w:p>
        </w:tc>
        <w:tc>
          <w:tcPr>
            <w:tcW w:w="738" w:type="pct"/>
          </w:tcPr>
          <w:p w:rsidR="00B67401" w:rsidRPr="00CF6DBD" w:rsidRDefault="00B67401" w:rsidP="009B7241">
            <w:pPr>
              <w:spacing w:after="0"/>
              <w:jc w:val="center"/>
              <w:rPr>
                <w:rFonts w:ascii="Times New Roman" w:eastAsia="Times New Roman" w:hAnsi="Times New Roman" w:cs="Times New Roman"/>
                <w:color w:val="262626"/>
                <w:sz w:val="24"/>
                <w:szCs w:val="24"/>
                <w:lang w:eastAsia="ru-RU"/>
              </w:rPr>
            </w:pPr>
            <w:r w:rsidRPr="00CF6DBD">
              <w:rPr>
                <w:rFonts w:ascii="Times New Roman" w:eastAsia="Times New Roman" w:hAnsi="Times New Roman" w:cs="Times New Roman"/>
                <w:color w:val="262626"/>
                <w:sz w:val="24"/>
                <w:szCs w:val="24"/>
                <w:lang w:eastAsia="ru-RU"/>
              </w:rPr>
              <w:t>6</w:t>
            </w:r>
          </w:p>
        </w:tc>
      </w:tr>
      <w:tr w:rsidR="00B67401" w:rsidRPr="00CF6DBD" w:rsidTr="009B7241">
        <w:tc>
          <w:tcPr>
            <w:tcW w:w="574" w:type="pct"/>
          </w:tcPr>
          <w:p w:rsidR="00B67401" w:rsidRPr="00CF6DBD" w:rsidRDefault="00B67401" w:rsidP="009B7241">
            <w:pPr>
              <w:spacing w:after="0"/>
              <w:jc w:val="center"/>
              <w:rPr>
                <w:rFonts w:ascii="Times New Roman" w:eastAsia="Times New Roman" w:hAnsi="Times New Roman" w:cs="Times New Roman"/>
                <w:color w:val="262626"/>
                <w:sz w:val="24"/>
                <w:szCs w:val="24"/>
                <w:lang w:eastAsia="ru-RU"/>
              </w:rPr>
            </w:pPr>
            <w:r w:rsidRPr="00CF6DBD">
              <w:rPr>
                <w:rFonts w:ascii="Times New Roman" w:eastAsia="Times New Roman" w:hAnsi="Times New Roman" w:cs="Times New Roman"/>
                <w:color w:val="262626"/>
                <w:sz w:val="24"/>
                <w:szCs w:val="24"/>
                <w:lang w:eastAsia="ru-RU"/>
              </w:rPr>
              <w:t>6.6.</w:t>
            </w:r>
          </w:p>
        </w:tc>
        <w:tc>
          <w:tcPr>
            <w:tcW w:w="3688" w:type="pct"/>
          </w:tcPr>
          <w:p w:rsidR="00B67401" w:rsidRPr="00CF6DBD" w:rsidRDefault="00B67401" w:rsidP="009B7241">
            <w:pPr>
              <w:spacing w:after="0" w:line="240" w:lineRule="auto"/>
              <w:rPr>
                <w:rFonts w:ascii="Times New Roman" w:hAnsi="Times New Roman" w:cs="Times New Roman"/>
                <w:sz w:val="24"/>
                <w:szCs w:val="24"/>
              </w:rPr>
            </w:pPr>
            <w:r w:rsidRPr="00516600">
              <w:rPr>
                <w:rFonts w:ascii="Times New Roman" w:hAnsi="Times New Roman" w:cs="Times New Roman"/>
                <w:sz w:val="24"/>
                <w:szCs w:val="24"/>
              </w:rPr>
              <w:t>Работа над инсценировками.</w:t>
            </w:r>
            <w:r w:rsidRPr="00CF6DBD">
              <w:rPr>
                <w:rFonts w:ascii="Times New Roman" w:hAnsi="Times New Roman" w:cs="Times New Roman"/>
                <w:sz w:val="24"/>
                <w:szCs w:val="24"/>
              </w:rPr>
              <w:t xml:space="preserve"> Сценическая оценка. Прогон.</w:t>
            </w:r>
          </w:p>
        </w:tc>
        <w:tc>
          <w:tcPr>
            <w:tcW w:w="738" w:type="pct"/>
          </w:tcPr>
          <w:p w:rsidR="00B67401" w:rsidRPr="00CF6DBD" w:rsidRDefault="00B67401" w:rsidP="009B7241">
            <w:pPr>
              <w:spacing w:after="0"/>
              <w:jc w:val="center"/>
              <w:rPr>
                <w:rFonts w:ascii="Times New Roman" w:eastAsia="Times New Roman" w:hAnsi="Times New Roman" w:cs="Times New Roman"/>
                <w:color w:val="262626"/>
                <w:sz w:val="24"/>
                <w:szCs w:val="24"/>
                <w:lang w:eastAsia="ru-RU"/>
              </w:rPr>
            </w:pPr>
            <w:r>
              <w:rPr>
                <w:rFonts w:ascii="Times New Roman" w:eastAsia="Times New Roman" w:hAnsi="Times New Roman" w:cs="Times New Roman"/>
                <w:color w:val="262626"/>
                <w:sz w:val="24"/>
                <w:szCs w:val="24"/>
                <w:lang w:eastAsia="ru-RU"/>
              </w:rPr>
              <w:t>1</w:t>
            </w:r>
          </w:p>
        </w:tc>
      </w:tr>
      <w:tr w:rsidR="00B67401" w:rsidRPr="00CF6DBD" w:rsidTr="009B7241">
        <w:tc>
          <w:tcPr>
            <w:tcW w:w="5000" w:type="pct"/>
            <w:gridSpan w:val="3"/>
          </w:tcPr>
          <w:p w:rsidR="00B67401" w:rsidRPr="00CF6DBD" w:rsidRDefault="00B67401" w:rsidP="009B7241">
            <w:pPr>
              <w:spacing w:after="0" w:line="240" w:lineRule="auto"/>
              <w:jc w:val="center"/>
              <w:rPr>
                <w:rFonts w:ascii="Times New Roman" w:eastAsia="Times New Roman" w:hAnsi="Times New Roman" w:cs="Times New Roman"/>
                <w:color w:val="262626"/>
                <w:sz w:val="24"/>
                <w:szCs w:val="24"/>
                <w:lang w:eastAsia="ru-RU"/>
              </w:rPr>
            </w:pPr>
            <w:r w:rsidRPr="00CF6DBD">
              <w:rPr>
                <w:rFonts w:ascii="Times New Roman" w:eastAsia="Times New Roman" w:hAnsi="Times New Roman" w:cs="Times New Roman"/>
                <w:b/>
                <w:color w:val="262626"/>
                <w:sz w:val="24"/>
                <w:szCs w:val="24"/>
                <w:lang w:eastAsia="ru-RU"/>
              </w:rPr>
              <w:t>Раздел 7.Творческий отчет.(1 час)</w:t>
            </w:r>
          </w:p>
        </w:tc>
      </w:tr>
      <w:tr w:rsidR="00B67401" w:rsidRPr="00CF6DBD" w:rsidTr="009B7241">
        <w:tc>
          <w:tcPr>
            <w:tcW w:w="574" w:type="pct"/>
          </w:tcPr>
          <w:p w:rsidR="00B67401" w:rsidRPr="00CF6DBD" w:rsidRDefault="00B67401" w:rsidP="009B7241">
            <w:pPr>
              <w:spacing w:after="0" w:line="240" w:lineRule="auto"/>
              <w:jc w:val="center"/>
              <w:rPr>
                <w:rFonts w:ascii="Times New Roman" w:eastAsia="Times New Roman" w:hAnsi="Times New Roman" w:cs="Times New Roman"/>
                <w:color w:val="262626"/>
                <w:sz w:val="24"/>
                <w:szCs w:val="24"/>
                <w:lang w:eastAsia="ru-RU"/>
              </w:rPr>
            </w:pPr>
            <w:r w:rsidRPr="00CF6DBD">
              <w:rPr>
                <w:rFonts w:ascii="Times New Roman" w:eastAsia="Times New Roman" w:hAnsi="Times New Roman" w:cs="Times New Roman"/>
                <w:color w:val="262626"/>
                <w:sz w:val="24"/>
                <w:szCs w:val="24"/>
                <w:lang w:eastAsia="ru-RU"/>
              </w:rPr>
              <w:t>7.1</w:t>
            </w:r>
          </w:p>
        </w:tc>
        <w:tc>
          <w:tcPr>
            <w:tcW w:w="3688" w:type="pct"/>
          </w:tcPr>
          <w:p w:rsidR="00B67401" w:rsidRPr="00CF6DBD" w:rsidRDefault="00B67401" w:rsidP="009B7241">
            <w:pPr>
              <w:spacing w:after="0" w:line="240" w:lineRule="auto"/>
              <w:rPr>
                <w:rFonts w:ascii="Times New Roman" w:eastAsia="Times New Roman" w:hAnsi="Times New Roman" w:cs="Times New Roman"/>
                <w:color w:val="262626"/>
                <w:sz w:val="24"/>
                <w:szCs w:val="24"/>
                <w:lang w:eastAsia="ru-RU"/>
              </w:rPr>
            </w:pPr>
            <w:r w:rsidRPr="00CF6DBD">
              <w:rPr>
                <w:rFonts w:ascii="Times New Roman" w:hAnsi="Times New Roman" w:cs="Times New Roman"/>
                <w:sz w:val="24"/>
                <w:szCs w:val="24"/>
              </w:rPr>
              <w:t>Премьерный показ.</w:t>
            </w:r>
          </w:p>
        </w:tc>
        <w:tc>
          <w:tcPr>
            <w:tcW w:w="738" w:type="pct"/>
          </w:tcPr>
          <w:p w:rsidR="00B67401" w:rsidRPr="00CF6DBD" w:rsidRDefault="00B67401" w:rsidP="009B7241">
            <w:pPr>
              <w:spacing w:after="0" w:line="240" w:lineRule="auto"/>
              <w:jc w:val="center"/>
              <w:rPr>
                <w:rFonts w:ascii="Times New Roman" w:eastAsia="Times New Roman" w:hAnsi="Times New Roman" w:cs="Times New Roman"/>
                <w:color w:val="262626"/>
                <w:sz w:val="24"/>
                <w:szCs w:val="24"/>
                <w:lang w:eastAsia="ru-RU"/>
              </w:rPr>
            </w:pPr>
            <w:r w:rsidRPr="00CF6DBD">
              <w:rPr>
                <w:rFonts w:ascii="Times New Roman" w:eastAsia="Times New Roman" w:hAnsi="Times New Roman" w:cs="Times New Roman"/>
                <w:color w:val="262626"/>
                <w:sz w:val="24"/>
                <w:szCs w:val="24"/>
                <w:lang w:eastAsia="ru-RU"/>
              </w:rPr>
              <w:t>1</w:t>
            </w:r>
          </w:p>
        </w:tc>
      </w:tr>
    </w:tbl>
    <w:p w:rsidR="00B67401" w:rsidRPr="00CF6DBD" w:rsidRDefault="00B67401" w:rsidP="00B67401">
      <w:pPr>
        <w:pStyle w:val="1"/>
        <w:spacing w:before="120"/>
        <w:ind w:firstLine="567"/>
        <w:rPr>
          <w:rFonts w:cs="Times New Roman"/>
          <w:szCs w:val="24"/>
        </w:rPr>
      </w:pPr>
      <w:r w:rsidRPr="00CF6DBD">
        <w:rPr>
          <w:rFonts w:cs="Times New Roman"/>
          <w:szCs w:val="24"/>
        </w:rPr>
        <w:t>Комплекс</w:t>
      </w:r>
      <w:r w:rsidRPr="00CF6DBD">
        <w:rPr>
          <w:rFonts w:cs="Times New Roman"/>
          <w:spacing w:val="-6"/>
          <w:szCs w:val="24"/>
        </w:rPr>
        <w:t xml:space="preserve"> </w:t>
      </w:r>
      <w:r w:rsidRPr="00CF6DBD">
        <w:rPr>
          <w:rFonts w:cs="Times New Roman"/>
          <w:szCs w:val="24"/>
        </w:rPr>
        <w:t>организационно-педагогических</w:t>
      </w:r>
      <w:r w:rsidRPr="00CF6DBD">
        <w:rPr>
          <w:rFonts w:cs="Times New Roman"/>
          <w:spacing w:val="-2"/>
          <w:szCs w:val="24"/>
        </w:rPr>
        <w:t xml:space="preserve"> </w:t>
      </w:r>
      <w:r w:rsidRPr="00CF6DBD">
        <w:rPr>
          <w:rFonts w:cs="Times New Roman"/>
          <w:szCs w:val="24"/>
        </w:rPr>
        <w:t>условий</w:t>
      </w:r>
    </w:p>
    <w:p w:rsidR="00B67401" w:rsidRPr="00CF6DBD" w:rsidRDefault="00B67401" w:rsidP="00B67401">
      <w:pPr>
        <w:pStyle w:val="a3"/>
        <w:widowControl w:val="0"/>
        <w:autoSpaceDE w:val="0"/>
        <w:autoSpaceDN w:val="0"/>
        <w:spacing w:before="182" w:after="0" w:line="319" w:lineRule="exact"/>
        <w:ind w:left="567"/>
        <w:contextualSpacing w:val="0"/>
        <w:jc w:val="center"/>
        <w:rPr>
          <w:rFonts w:ascii="Times New Roman" w:hAnsi="Times New Roman" w:cs="Times New Roman"/>
          <w:b/>
          <w:sz w:val="24"/>
          <w:szCs w:val="24"/>
        </w:rPr>
      </w:pPr>
      <w:r w:rsidRPr="00CF6DBD">
        <w:rPr>
          <w:rFonts w:ascii="Times New Roman" w:hAnsi="Times New Roman" w:cs="Times New Roman"/>
          <w:b/>
          <w:sz w:val="24"/>
          <w:szCs w:val="24"/>
        </w:rPr>
        <w:t>Календарный</w:t>
      </w:r>
      <w:r w:rsidRPr="00CF6DBD">
        <w:rPr>
          <w:rFonts w:ascii="Times New Roman" w:hAnsi="Times New Roman" w:cs="Times New Roman"/>
          <w:b/>
          <w:spacing w:val="-4"/>
          <w:sz w:val="24"/>
          <w:szCs w:val="24"/>
        </w:rPr>
        <w:t xml:space="preserve"> </w:t>
      </w:r>
      <w:r w:rsidRPr="00CF6DBD">
        <w:rPr>
          <w:rFonts w:ascii="Times New Roman" w:hAnsi="Times New Roman" w:cs="Times New Roman"/>
          <w:b/>
          <w:sz w:val="24"/>
          <w:szCs w:val="24"/>
        </w:rPr>
        <w:t>учебный</w:t>
      </w:r>
      <w:r w:rsidRPr="00CF6DBD">
        <w:rPr>
          <w:rFonts w:ascii="Times New Roman" w:hAnsi="Times New Roman" w:cs="Times New Roman"/>
          <w:b/>
          <w:spacing w:val="-4"/>
          <w:sz w:val="24"/>
          <w:szCs w:val="24"/>
        </w:rPr>
        <w:t xml:space="preserve"> </w:t>
      </w:r>
      <w:r w:rsidRPr="00CF6DBD">
        <w:rPr>
          <w:rFonts w:ascii="Times New Roman" w:hAnsi="Times New Roman" w:cs="Times New Roman"/>
          <w:b/>
          <w:sz w:val="24"/>
          <w:szCs w:val="24"/>
        </w:rPr>
        <w:t>график</w:t>
      </w:r>
    </w:p>
    <w:p w:rsidR="00B67401" w:rsidRPr="00CF6DBD" w:rsidRDefault="00B67401" w:rsidP="00B67401">
      <w:pPr>
        <w:pStyle w:val="a4"/>
        <w:ind w:right="266" w:firstLine="567"/>
        <w:rPr>
          <w:szCs w:val="24"/>
        </w:rPr>
      </w:pPr>
      <w:r w:rsidRPr="00CF6DBD">
        <w:rPr>
          <w:szCs w:val="24"/>
        </w:rPr>
        <w:t>Календарный</w:t>
      </w:r>
      <w:r w:rsidRPr="00CF6DBD">
        <w:rPr>
          <w:spacing w:val="31"/>
          <w:szCs w:val="24"/>
        </w:rPr>
        <w:t xml:space="preserve"> </w:t>
      </w:r>
      <w:r w:rsidRPr="00CF6DBD">
        <w:rPr>
          <w:szCs w:val="24"/>
        </w:rPr>
        <w:t>учебный</w:t>
      </w:r>
      <w:r w:rsidRPr="00CF6DBD">
        <w:rPr>
          <w:spacing w:val="34"/>
          <w:szCs w:val="24"/>
        </w:rPr>
        <w:t xml:space="preserve"> </w:t>
      </w:r>
      <w:r w:rsidRPr="00CF6DBD">
        <w:rPr>
          <w:szCs w:val="24"/>
        </w:rPr>
        <w:t>график</w:t>
      </w:r>
      <w:r w:rsidRPr="00CF6DBD">
        <w:rPr>
          <w:spacing w:val="32"/>
          <w:szCs w:val="24"/>
        </w:rPr>
        <w:t xml:space="preserve"> </w:t>
      </w:r>
      <w:r w:rsidRPr="00CF6DBD">
        <w:rPr>
          <w:szCs w:val="24"/>
        </w:rPr>
        <w:t>определяет</w:t>
      </w:r>
      <w:r w:rsidRPr="00CF6DBD">
        <w:rPr>
          <w:spacing w:val="30"/>
          <w:szCs w:val="24"/>
        </w:rPr>
        <w:t xml:space="preserve"> </w:t>
      </w:r>
      <w:r w:rsidRPr="00CF6DBD">
        <w:rPr>
          <w:szCs w:val="24"/>
        </w:rPr>
        <w:t>количество</w:t>
      </w:r>
      <w:r w:rsidRPr="00CF6DBD">
        <w:rPr>
          <w:spacing w:val="31"/>
          <w:szCs w:val="24"/>
        </w:rPr>
        <w:t xml:space="preserve"> </w:t>
      </w:r>
      <w:r w:rsidRPr="00CF6DBD">
        <w:rPr>
          <w:szCs w:val="24"/>
        </w:rPr>
        <w:t>учебных</w:t>
      </w:r>
      <w:r w:rsidRPr="00CF6DBD">
        <w:rPr>
          <w:spacing w:val="29"/>
          <w:szCs w:val="24"/>
        </w:rPr>
        <w:t xml:space="preserve"> </w:t>
      </w:r>
      <w:r w:rsidRPr="00CF6DBD">
        <w:rPr>
          <w:szCs w:val="24"/>
        </w:rPr>
        <w:t>недель</w:t>
      </w:r>
      <w:r w:rsidRPr="00CF6DBD">
        <w:rPr>
          <w:spacing w:val="-68"/>
          <w:szCs w:val="24"/>
        </w:rPr>
        <w:t xml:space="preserve"> </w:t>
      </w:r>
      <w:r w:rsidRPr="00CF6DBD">
        <w:rPr>
          <w:szCs w:val="24"/>
        </w:rPr>
        <w:t>и</w:t>
      </w:r>
      <w:r w:rsidRPr="00CF6DBD">
        <w:rPr>
          <w:spacing w:val="1"/>
          <w:szCs w:val="24"/>
        </w:rPr>
        <w:t xml:space="preserve"> </w:t>
      </w:r>
      <w:r w:rsidRPr="00CF6DBD">
        <w:rPr>
          <w:szCs w:val="24"/>
        </w:rPr>
        <w:t>количество</w:t>
      </w:r>
      <w:r w:rsidRPr="00CF6DBD">
        <w:rPr>
          <w:spacing w:val="1"/>
          <w:szCs w:val="24"/>
        </w:rPr>
        <w:t xml:space="preserve"> </w:t>
      </w:r>
      <w:r w:rsidRPr="00CF6DBD">
        <w:rPr>
          <w:szCs w:val="24"/>
        </w:rPr>
        <w:t>учебных</w:t>
      </w:r>
      <w:r w:rsidRPr="00CF6DBD">
        <w:rPr>
          <w:spacing w:val="1"/>
          <w:szCs w:val="24"/>
        </w:rPr>
        <w:t xml:space="preserve"> </w:t>
      </w:r>
      <w:r w:rsidRPr="00CF6DBD">
        <w:rPr>
          <w:szCs w:val="24"/>
        </w:rPr>
        <w:t>дней,</w:t>
      </w:r>
      <w:r w:rsidRPr="00CF6DBD">
        <w:rPr>
          <w:spacing w:val="1"/>
          <w:szCs w:val="24"/>
        </w:rPr>
        <w:t xml:space="preserve"> </w:t>
      </w:r>
      <w:r w:rsidRPr="00CF6DBD">
        <w:rPr>
          <w:szCs w:val="24"/>
        </w:rPr>
        <w:t>продолжительность</w:t>
      </w:r>
      <w:r w:rsidRPr="00CF6DBD">
        <w:rPr>
          <w:spacing w:val="1"/>
          <w:szCs w:val="24"/>
        </w:rPr>
        <w:t xml:space="preserve"> </w:t>
      </w:r>
      <w:r w:rsidRPr="00CF6DBD">
        <w:rPr>
          <w:szCs w:val="24"/>
        </w:rPr>
        <w:t>каникул,</w:t>
      </w:r>
      <w:r w:rsidRPr="00CF6DBD">
        <w:rPr>
          <w:spacing w:val="1"/>
          <w:szCs w:val="24"/>
        </w:rPr>
        <w:t xml:space="preserve"> </w:t>
      </w:r>
      <w:r w:rsidRPr="00CF6DBD">
        <w:rPr>
          <w:szCs w:val="24"/>
        </w:rPr>
        <w:t>даты</w:t>
      </w:r>
      <w:r w:rsidRPr="00CF6DBD">
        <w:rPr>
          <w:spacing w:val="1"/>
          <w:szCs w:val="24"/>
        </w:rPr>
        <w:t xml:space="preserve"> </w:t>
      </w:r>
      <w:r w:rsidRPr="00CF6DBD">
        <w:rPr>
          <w:szCs w:val="24"/>
        </w:rPr>
        <w:t>начала</w:t>
      </w:r>
      <w:r w:rsidRPr="00CF6DBD">
        <w:rPr>
          <w:spacing w:val="1"/>
          <w:szCs w:val="24"/>
        </w:rPr>
        <w:t xml:space="preserve"> </w:t>
      </w:r>
      <w:r w:rsidRPr="00CF6DBD">
        <w:rPr>
          <w:szCs w:val="24"/>
        </w:rPr>
        <w:t>и</w:t>
      </w:r>
      <w:r w:rsidRPr="00CF6DBD">
        <w:rPr>
          <w:spacing w:val="1"/>
          <w:szCs w:val="24"/>
        </w:rPr>
        <w:t xml:space="preserve"> </w:t>
      </w:r>
      <w:r w:rsidRPr="00CF6DBD">
        <w:rPr>
          <w:szCs w:val="24"/>
        </w:rPr>
        <w:t>окончания учебных периодов/этапов; определяет даты проведения занятия и</w:t>
      </w:r>
      <w:r w:rsidRPr="00CF6DBD">
        <w:rPr>
          <w:spacing w:val="1"/>
          <w:szCs w:val="24"/>
        </w:rPr>
        <w:t xml:space="preserve"> </w:t>
      </w:r>
      <w:r w:rsidRPr="00CF6DBD">
        <w:rPr>
          <w:szCs w:val="24"/>
        </w:rPr>
        <w:t>т.д. Календарный</w:t>
      </w:r>
      <w:r w:rsidRPr="00CF6DBD">
        <w:rPr>
          <w:spacing w:val="1"/>
          <w:szCs w:val="24"/>
        </w:rPr>
        <w:t xml:space="preserve"> </w:t>
      </w:r>
      <w:r w:rsidRPr="00CF6DBD">
        <w:rPr>
          <w:szCs w:val="24"/>
        </w:rPr>
        <w:t>учебный</w:t>
      </w:r>
      <w:r w:rsidRPr="00CF6DBD">
        <w:rPr>
          <w:spacing w:val="1"/>
          <w:szCs w:val="24"/>
        </w:rPr>
        <w:t xml:space="preserve"> </w:t>
      </w:r>
      <w:r w:rsidRPr="00CF6DBD">
        <w:rPr>
          <w:szCs w:val="24"/>
        </w:rPr>
        <w:t>график является обязательным приложением к</w:t>
      </w:r>
      <w:r w:rsidRPr="00CF6DBD">
        <w:rPr>
          <w:spacing w:val="1"/>
          <w:szCs w:val="24"/>
        </w:rPr>
        <w:t xml:space="preserve"> </w:t>
      </w:r>
      <w:r w:rsidRPr="00CF6DBD">
        <w:rPr>
          <w:szCs w:val="24"/>
        </w:rPr>
        <w:t>дополнительной</w:t>
      </w:r>
      <w:r w:rsidRPr="00CF6DBD">
        <w:rPr>
          <w:spacing w:val="1"/>
          <w:szCs w:val="24"/>
        </w:rPr>
        <w:t xml:space="preserve"> </w:t>
      </w:r>
      <w:r w:rsidRPr="00CF6DBD">
        <w:rPr>
          <w:szCs w:val="24"/>
        </w:rPr>
        <w:t>общеобразовательной</w:t>
      </w:r>
      <w:r w:rsidRPr="00CF6DBD">
        <w:rPr>
          <w:spacing w:val="1"/>
          <w:szCs w:val="24"/>
        </w:rPr>
        <w:t xml:space="preserve"> </w:t>
      </w:r>
      <w:r w:rsidRPr="00CF6DBD">
        <w:rPr>
          <w:szCs w:val="24"/>
        </w:rPr>
        <w:t>программе,</w:t>
      </w:r>
      <w:r w:rsidRPr="00CF6DBD">
        <w:rPr>
          <w:spacing w:val="1"/>
          <w:szCs w:val="24"/>
        </w:rPr>
        <w:t xml:space="preserve"> </w:t>
      </w:r>
      <w:r w:rsidRPr="00CF6DBD">
        <w:rPr>
          <w:szCs w:val="24"/>
        </w:rPr>
        <w:t>составляется</w:t>
      </w:r>
      <w:r w:rsidRPr="00CF6DBD">
        <w:rPr>
          <w:spacing w:val="1"/>
          <w:szCs w:val="24"/>
        </w:rPr>
        <w:t xml:space="preserve"> </w:t>
      </w:r>
      <w:r w:rsidRPr="00CF6DBD">
        <w:rPr>
          <w:szCs w:val="24"/>
        </w:rPr>
        <w:t>на 1</w:t>
      </w:r>
      <w:r w:rsidRPr="00CF6DBD">
        <w:rPr>
          <w:spacing w:val="70"/>
          <w:szCs w:val="24"/>
        </w:rPr>
        <w:t xml:space="preserve"> </w:t>
      </w:r>
      <w:r w:rsidRPr="00CF6DBD">
        <w:rPr>
          <w:szCs w:val="24"/>
        </w:rPr>
        <w:t>год и</w:t>
      </w:r>
      <w:r w:rsidRPr="00CF6DBD">
        <w:rPr>
          <w:spacing w:val="1"/>
          <w:szCs w:val="24"/>
        </w:rPr>
        <w:t xml:space="preserve"> </w:t>
      </w:r>
      <w:r w:rsidRPr="00CF6DBD">
        <w:rPr>
          <w:szCs w:val="24"/>
        </w:rPr>
        <w:t>для</w:t>
      </w:r>
      <w:r w:rsidRPr="00CF6DBD">
        <w:rPr>
          <w:spacing w:val="-1"/>
          <w:szCs w:val="24"/>
        </w:rPr>
        <w:t xml:space="preserve"> </w:t>
      </w:r>
      <w:r w:rsidRPr="00CF6DBD">
        <w:rPr>
          <w:szCs w:val="24"/>
        </w:rPr>
        <w:t>каждой группы.</w:t>
      </w:r>
    </w:p>
    <w:p w:rsidR="00B67401" w:rsidRPr="00CF6DBD" w:rsidRDefault="00B67401" w:rsidP="00B67401">
      <w:pPr>
        <w:pStyle w:val="a4"/>
        <w:spacing w:before="10"/>
        <w:ind w:left="0" w:firstLine="0"/>
        <w:rPr>
          <w:szCs w:val="24"/>
        </w:rPr>
      </w:pPr>
    </w:p>
    <w:p w:rsidR="00B67401" w:rsidRPr="00192F87" w:rsidRDefault="00B67401" w:rsidP="00B67401">
      <w:pPr>
        <w:ind w:left="2440" w:right="2350"/>
        <w:jc w:val="center"/>
        <w:rPr>
          <w:rFonts w:ascii="Times New Roman" w:hAnsi="Times New Roman" w:cs="Times New Roman"/>
          <w:b/>
          <w:sz w:val="24"/>
          <w:szCs w:val="24"/>
        </w:rPr>
      </w:pPr>
      <w:r w:rsidRPr="00CF6DBD">
        <w:rPr>
          <w:rFonts w:ascii="Times New Roman" w:hAnsi="Times New Roman" w:cs="Times New Roman"/>
          <w:b/>
          <w:sz w:val="24"/>
          <w:szCs w:val="24"/>
        </w:rPr>
        <w:t>Форма</w:t>
      </w:r>
      <w:r w:rsidRPr="00CF6DBD">
        <w:rPr>
          <w:rFonts w:ascii="Times New Roman" w:hAnsi="Times New Roman" w:cs="Times New Roman"/>
          <w:b/>
          <w:spacing w:val="-5"/>
          <w:sz w:val="24"/>
          <w:szCs w:val="24"/>
        </w:rPr>
        <w:t xml:space="preserve"> </w:t>
      </w:r>
      <w:r w:rsidRPr="00CF6DBD">
        <w:rPr>
          <w:rFonts w:ascii="Times New Roman" w:hAnsi="Times New Roman" w:cs="Times New Roman"/>
          <w:b/>
          <w:sz w:val="24"/>
          <w:szCs w:val="24"/>
        </w:rPr>
        <w:t>№</w:t>
      </w:r>
      <w:r w:rsidRPr="00CF6DBD">
        <w:rPr>
          <w:rFonts w:ascii="Times New Roman" w:hAnsi="Times New Roman" w:cs="Times New Roman"/>
          <w:b/>
          <w:spacing w:val="-4"/>
          <w:sz w:val="24"/>
          <w:szCs w:val="24"/>
        </w:rPr>
        <w:t xml:space="preserve"> </w:t>
      </w:r>
      <w:r w:rsidRPr="00CF6DBD">
        <w:rPr>
          <w:rFonts w:ascii="Times New Roman" w:hAnsi="Times New Roman" w:cs="Times New Roman"/>
          <w:b/>
          <w:sz w:val="24"/>
          <w:szCs w:val="24"/>
        </w:rPr>
        <w:t>1</w:t>
      </w:r>
      <w:r w:rsidRPr="00CF6DBD">
        <w:rPr>
          <w:rFonts w:ascii="Times New Roman" w:hAnsi="Times New Roman" w:cs="Times New Roman"/>
          <w:b/>
          <w:spacing w:val="-5"/>
          <w:sz w:val="24"/>
          <w:szCs w:val="24"/>
        </w:rPr>
        <w:t xml:space="preserve"> </w:t>
      </w:r>
      <w:r w:rsidRPr="00CF6DBD">
        <w:rPr>
          <w:rFonts w:ascii="Times New Roman" w:hAnsi="Times New Roman" w:cs="Times New Roman"/>
          <w:b/>
          <w:sz w:val="24"/>
          <w:szCs w:val="24"/>
        </w:rPr>
        <w:t>календарного</w:t>
      </w:r>
      <w:r w:rsidRPr="00CF6DBD">
        <w:rPr>
          <w:rFonts w:ascii="Times New Roman" w:hAnsi="Times New Roman" w:cs="Times New Roman"/>
          <w:b/>
          <w:spacing w:val="-4"/>
          <w:sz w:val="24"/>
          <w:szCs w:val="24"/>
        </w:rPr>
        <w:t xml:space="preserve"> </w:t>
      </w:r>
      <w:r w:rsidRPr="00CF6DBD">
        <w:rPr>
          <w:rFonts w:ascii="Times New Roman" w:hAnsi="Times New Roman" w:cs="Times New Roman"/>
          <w:b/>
          <w:sz w:val="24"/>
          <w:szCs w:val="24"/>
        </w:rPr>
        <w:t>учебного</w:t>
      </w:r>
      <w:r w:rsidRPr="00CF6DBD">
        <w:rPr>
          <w:rFonts w:ascii="Times New Roman" w:hAnsi="Times New Roman" w:cs="Times New Roman"/>
          <w:b/>
          <w:spacing w:val="-5"/>
          <w:sz w:val="24"/>
          <w:szCs w:val="24"/>
        </w:rPr>
        <w:t xml:space="preserve"> </w:t>
      </w:r>
      <w:r w:rsidRPr="00CF6DBD">
        <w:rPr>
          <w:rFonts w:ascii="Times New Roman" w:hAnsi="Times New Roman" w:cs="Times New Roman"/>
          <w:b/>
          <w:sz w:val="24"/>
          <w:szCs w:val="24"/>
        </w:rPr>
        <w:t>графика</w:t>
      </w:r>
      <w:r w:rsidRPr="00CF6DBD">
        <w:rPr>
          <w:rFonts w:ascii="Times New Roman" w:hAnsi="Times New Roman" w:cs="Times New Roman"/>
          <w:b/>
          <w:spacing w:val="-62"/>
          <w:sz w:val="24"/>
          <w:szCs w:val="24"/>
        </w:rPr>
        <w:t xml:space="preserve"> </w:t>
      </w:r>
      <w:r w:rsidRPr="00CF6DBD">
        <w:rPr>
          <w:rFonts w:ascii="Times New Roman" w:hAnsi="Times New Roman" w:cs="Times New Roman"/>
          <w:b/>
          <w:sz w:val="24"/>
          <w:szCs w:val="24"/>
        </w:rPr>
        <w:t>(</w:t>
      </w:r>
      <w:r w:rsidRPr="00CF6DBD">
        <w:rPr>
          <w:rFonts w:ascii="Times New Roman" w:hAnsi="Times New Roman" w:cs="Times New Roman"/>
          <w:b/>
          <w:i/>
          <w:sz w:val="24"/>
          <w:szCs w:val="24"/>
        </w:rPr>
        <w:t>общий</w:t>
      </w:r>
      <w:r w:rsidRPr="00CF6DBD">
        <w:rPr>
          <w:rFonts w:ascii="Times New Roman" w:hAnsi="Times New Roman" w:cs="Times New Roman"/>
          <w:b/>
          <w:sz w:val="24"/>
          <w:szCs w:val="24"/>
        </w:rPr>
        <w:t>)</w:t>
      </w:r>
    </w:p>
    <w:tbl>
      <w:tblPr>
        <w:tblStyle w:val="TableNormal"/>
        <w:tblW w:w="9570" w:type="dxa"/>
        <w:tblInd w:w="2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27"/>
        <w:gridCol w:w="1296"/>
        <w:gridCol w:w="1379"/>
        <w:gridCol w:w="1442"/>
        <w:gridCol w:w="1442"/>
        <w:gridCol w:w="1443"/>
        <w:gridCol w:w="1241"/>
      </w:tblGrid>
      <w:tr w:rsidR="00B67401" w:rsidRPr="00CF6DBD" w:rsidTr="009B7241">
        <w:trPr>
          <w:trHeight w:val="827"/>
        </w:trPr>
        <w:tc>
          <w:tcPr>
            <w:tcW w:w="1327" w:type="dxa"/>
          </w:tcPr>
          <w:p w:rsidR="00B67401" w:rsidRPr="00CF6DBD" w:rsidRDefault="00B67401" w:rsidP="009B7241">
            <w:pPr>
              <w:pStyle w:val="TableParagraph"/>
              <w:ind w:left="184" w:right="173" w:hanging="1"/>
              <w:jc w:val="center"/>
              <w:rPr>
                <w:sz w:val="24"/>
                <w:szCs w:val="24"/>
              </w:rPr>
            </w:pPr>
            <w:proofErr w:type="spellStart"/>
            <w:r w:rsidRPr="00CF6DBD">
              <w:rPr>
                <w:sz w:val="24"/>
                <w:szCs w:val="24"/>
              </w:rPr>
              <w:t>Год</w:t>
            </w:r>
            <w:proofErr w:type="spellEnd"/>
            <w:r w:rsidRPr="00CF6DBD">
              <w:rPr>
                <w:spacing w:val="1"/>
                <w:sz w:val="24"/>
                <w:szCs w:val="24"/>
              </w:rPr>
              <w:t xml:space="preserve"> </w:t>
            </w:r>
            <w:proofErr w:type="spellStart"/>
            <w:r w:rsidRPr="00CF6DBD">
              <w:rPr>
                <w:sz w:val="24"/>
                <w:szCs w:val="24"/>
              </w:rPr>
              <w:t>обучения</w:t>
            </w:r>
            <w:proofErr w:type="spellEnd"/>
          </w:p>
          <w:p w:rsidR="00B67401" w:rsidRPr="00CF6DBD" w:rsidRDefault="00B67401" w:rsidP="009B7241">
            <w:pPr>
              <w:pStyle w:val="TableParagraph"/>
              <w:spacing w:line="264" w:lineRule="exact"/>
              <w:ind w:left="154" w:right="145"/>
              <w:jc w:val="center"/>
              <w:rPr>
                <w:sz w:val="24"/>
                <w:szCs w:val="24"/>
              </w:rPr>
            </w:pPr>
            <w:r w:rsidRPr="00CF6DBD">
              <w:rPr>
                <w:sz w:val="24"/>
                <w:szCs w:val="24"/>
              </w:rPr>
              <w:t>(</w:t>
            </w:r>
            <w:proofErr w:type="spellStart"/>
            <w:r w:rsidRPr="00CF6DBD">
              <w:rPr>
                <w:sz w:val="24"/>
                <w:szCs w:val="24"/>
              </w:rPr>
              <w:t>уровень</w:t>
            </w:r>
            <w:proofErr w:type="spellEnd"/>
            <w:r w:rsidRPr="00CF6DBD">
              <w:rPr>
                <w:sz w:val="24"/>
                <w:szCs w:val="24"/>
              </w:rPr>
              <w:t>)</w:t>
            </w:r>
          </w:p>
        </w:tc>
        <w:tc>
          <w:tcPr>
            <w:tcW w:w="1296" w:type="dxa"/>
          </w:tcPr>
          <w:p w:rsidR="00B67401" w:rsidRPr="00CF6DBD" w:rsidRDefault="00B67401" w:rsidP="009B7241">
            <w:pPr>
              <w:pStyle w:val="TableParagraph"/>
              <w:ind w:left="302" w:right="294" w:hanging="1"/>
              <w:jc w:val="center"/>
              <w:rPr>
                <w:sz w:val="24"/>
                <w:szCs w:val="24"/>
              </w:rPr>
            </w:pPr>
            <w:proofErr w:type="spellStart"/>
            <w:r w:rsidRPr="00CF6DBD">
              <w:rPr>
                <w:sz w:val="24"/>
                <w:szCs w:val="24"/>
              </w:rPr>
              <w:t>Дата</w:t>
            </w:r>
            <w:proofErr w:type="spellEnd"/>
            <w:r w:rsidRPr="00CF6DBD">
              <w:rPr>
                <w:spacing w:val="1"/>
                <w:sz w:val="24"/>
                <w:szCs w:val="24"/>
              </w:rPr>
              <w:t xml:space="preserve"> </w:t>
            </w:r>
            <w:proofErr w:type="spellStart"/>
            <w:r w:rsidRPr="00CF6DBD">
              <w:rPr>
                <w:sz w:val="24"/>
                <w:szCs w:val="24"/>
              </w:rPr>
              <w:t>начала</w:t>
            </w:r>
            <w:proofErr w:type="spellEnd"/>
          </w:p>
          <w:p w:rsidR="00B67401" w:rsidRPr="00CF6DBD" w:rsidRDefault="00B67401" w:rsidP="009B7241">
            <w:pPr>
              <w:pStyle w:val="TableParagraph"/>
              <w:spacing w:line="264" w:lineRule="exact"/>
              <w:ind w:left="189" w:right="183"/>
              <w:jc w:val="center"/>
              <w:rPr>
                <w:sz w:val="24"/>
                <w:szCs w:val="24"/>
              </w:rPr>
            </w:pPr>
            <w:proofErr w:type="spellStart"/>
            <w:r w:rsidRPr="00CF6DBD">
              <w:rPr>
                <w:sz w:val="24"/>
                <w:szCs w:val="24"/>
              </w:rPr>
              <w:t>занятий</w:t>
            </w:r>
            <w:proofErr w:type="spellEnd"/>
          </w:p>
        </w:tc>
        <w:tc>
          <w:tcPr>
            <w:tcW w:w="1379" w:type="dxa"/>
          </w:tcPr>
          <w:p w:rsidR="00B67401" w:rsidRPr="00CF6DBD" w:rsidRDefault="00B67401" w:rsidP="009B7241">
            <w:pPr>
              <w:pStyle w:val="TableParagraph"/>
              <w:ind w:left="146" w:right="138" w:hanging="2"/>
              <w:jc w:val="center"/>
              <w:rPr>
                <w:sz w:val="24"/>
                <w:szCs w:val="24"/>
              </w:rPr>
            </w:pPr>
            <w:proofErr w:type="spellStart"/>
            <w:r w:rsidRPr="00CF6DBD">
              <w:rPr>
                <w:sz w:val="24"/>
                <w:szCs w:val="24"/>
              </w:rPr>
              <w:t>Дата</w:t>
            </w:r>
            <w:proofErr w:type="spellEnd"/>
            <w:r w:rsidRPr="00CF6DBD">
              <w:rPr>
                <w:spacing w:val="1"/>
                <w:sz w:val="24"/>
                <w:szCs w:val="24"/>
              </w:rPr>
              <w:t xml:space="preserve"> </w:t>
            </w:r>
            <w:proofErr w:type="spellStart"/>
            <w:r w:rsidRPr="00CF6DBD">
              <w:rPr>
                <w:sz w:val="24"/>
                <w:szCs w:val="24"/>
              </w:rPr>
              <w:t>окончания</w:t>
            </w:r>
            <w:proofErr w:type="spellEnd"/>
          </w:p>
          <w:p w:rsidR="00B67401" w:rsidRPr="00CF6DBD" w:rsidRDefault="00B67401" w:rsidP="009B7241">
            <w:pPr>
              <w:pStyle w:val="TableParagraph"/>
              <w:spacing w:line="264" w:lineRule="exact"/>
              <w:ind w:left="182" w:right="176"/>
              <w:jc w:val="center"/>
              <w:rPr>
                <w:sz w:val="24"/>
                <w:szCs w:val="24"/>
              </w:rPr>
            </w:pPr>
            <w:proofErr w:type="spellStart"/>
            <w:r w:rsidRPr="00CF6DBD">
              <w:rPr>
                <w:sz w:val="24"/>
                <w:szCs w:val="24"/>
              </w:rPr>
              <w:t>занятий</w:t>
            </w:r>
            <w:proofErr w:type="spellEnd"/>
          </w:p>
        </w:tc>
        <w:tc>
          <w:tcPr>
            <w:tcW w:w="1442" w:type="dxa"/>
          </w:tcPr>
          <w:p w:rsidR="00B67401" w:rsidRPr="00CF6DBD" w:rsidRDefault="00B67401" w:rsidP="009B7241">
            <w:pPr>
              <w:pStyle w:val="TableParagraph"/>
              <w:ind w:left="120" w:right="108"/>
              <w:jc w:val="center"/>
              <w:rPr>
                <w:sz w:val="24"/>
                <w:szCs w:val="24"/>
              </w:rPr>
            </w:pPr>
            <w:proofErr w:type="spellStart"/>
            <w:r w:rsidRPr="00CF6DBD">
              <w:rPr>
                <w:sz w:val="24"/>
                <w:szCs w:val="24"/>
              </w:rPr>
              <w:t>Количество</w:t>
            </w:r>
            <w:proofErr w:type="spellEnd"/>
            <w:r w:rsidRPr="00CF6DBD">
              <w:rPr>
                <w:sz w:val="24"/>
                <w:szCs w:val="24"/>
              </w:rPr>
              <w:t xml:space="preserve"> </w:t>
            </w:r>
            <w:proofErr w:type="spellStart"/>
            <w:r w:rsidRPr="00CF6DBD">
              <w:rPr>
                <w:sz w:val="24"/>
                <w:szCs w:val="24"/>
              </w:rPr>
              <w:t>учебных</w:t>
            </w:r>
            <w:proofErr w:type="spellEnd"/>
          </w:p>
          <w:p w:rsidR="00B67401" w:rsidRPr="00CF6DBD" w:rsidRDefault="00B67401" w:rsidP="009B7241">
            <w:pPr>
              <w:pStyle w:val="TableParagraph"/>
              <w:spacing w:line="264" w:lineRule="exact"/>
              <w:ind w:left="120" w:right="108"/>
              <w:jc w:val="center"/>
              <w:rPr>
                <w:sz w:val="24"/>
                <w:szCs w:val="24"/>
              </w:rPr>
            </w:pPr>
            <w:proofErr w:type="spellStart"/>
            <w:r w:rsidRPr="00CF6DBD">
              <w:rPr>
                <w:sz w:val="24"/>
                <w:szCs w:val="24"/>
              </w:rPr>
              <w:t>недель</w:t>
            </w:r>
            <w:proofErr w:type="spellEnd"/>
          </w:p>
        </w:tc>
        <w:tc>
          <w:tcPr>
            <w:tcW w:w="1442" w:type="dxa"/>
          </w:tcPr>
          <w:p w:rsidR="00B67401" w:rsidRPr="00CF6DBD" w:rsidRDefault="00B67401" w:rsidP="009B7241">
            <w:pPr>
              <w:pStyle w:val="TableParagraph"/>
              <w:ind w:left="121" w:right="107"/>
              <w:jc w:val="center"/>
              <w:rPr>
                <w:sz w:val="24"/>
                <w:szCs w:val="24"/>
              </w:rPr>
            </w:pPr>
            <w:proofErr w:type="spellStart"/>
            <w:r w:rsidRPr="00CF6DBD">
              <w:rPr>
                <w:sz w:val="24"/>
                <w:szCs w:val="24"/>
              </w:rPr>
              <w:t>Количество</w:t>
            </w:r>
            <w:proofErr w:type="spellEnd"/>
            <w:r w:rsidRPr="00CF6DBD">
              <w:rPr>
                <w:sz w:val="24"/>
                <w:szCs w:val="24"/>
              </w:rPr>
              <w:t xml:space="preserve"> </w:t>
            </w:r>
            <w:proofErr w:type="spellStart"/>
            <w:r w:rsidRPr="00CF6DBD">
              <w:rPr>
                <w:sz w:val="24"/>
                <w:szCs w:val="24"/>
              </w:rPr>
              <w:t>учебных</w:t>
            </w:r>
            <w:proofErr w:type="spellEnd"/>
          </w:p>
          <w:p w:rsidR="00B67401" w:rsidRPr="00CF6DBD" w:rsidRDefault="00B67401" w:rsidP="009B7241">
            <w:pPr>
              <w:pStyle w:val="TableParagraph"/>
              <w:spacing w:line="264" w:lineRule="exact"/>
              <w:ind w:left="121" w:right="108"/>
              <w:jc w:val="center"/>
              <w:rPr>
                <w:sz w:val="24"/>
                <w:szCs w:val="24"/>
              </w:rPr>
            </w:pPr>
            <w:proofErr w:type="spellStart"/>
            <w:r w:rsidRPr="00CF6DBD">
              <w:rPr>
                <w:sz w:val="24"/>
                <w:szCs w:val="24"/>
              </w:rPr>
              <w:t>дней</w:t>
            </w:r>
            <w:proofErr w:type="spellEnd"/>
          </w:p>
        </w:tc>
        <w:tc>
          <w:tcPr>
            <w:tcW w:w="1443" w:type="dxa"/>
          </w:tcPr>
          <w:p w:rsidR="00B67401" w:rsidRPr="00CF6DBD" w:rsidRDefault="00B67401" w:rsidP="009B7241">
            <w:pPr>
              <w:pStyle w:val="TableParagraph"/>
              <w:ind w:left="122" w:right="108"/>
              <w:jc w:val="center"/>
              <w:rPr>
                <w:sz w:val="24"/>
                <w:szCs w:val="24"/>
              </w:rPr>
            </w:pPr>
            <w:proofErr w:type="spellStart"/>
            <w:r w:rsidRPr="00CF6DBD">
              <w:rPr>
                <w:sz w:val="24"/>
                <w:szCs w:val="24"/>
              </w:rPr>
              <w:t>Количество</w:t>
            </w:r>
            <w:proofErr w:type="spellEnd"/>
            <w:r w:rsidRPr="00CF6DBD">
              <w:rPr>
                <w:spacing w:val="-58"/>
                <w:sz w:val="24"/>
                <w:szCs w:val="24"/>
              </w:rPr>
              <w:t xml:space="preserve"> </w:t>
            </w:r>
            <w:proofErr w:type="spellStart"/>
            <w:r w:rsidRPr="00CF6DBD">
              <w:rPr>
                <w:sz w:val="24"/>
                <w:szCs w:val="24"/>
              </w:rPr>
              <w:t>учебных</w:t>
            </w:r>
            <w:proofErr w:type="spellEnd"/>
          </w:p>
          <w:p w:rsidR="00B67401" w:rsidRPr="00CF6DBD" w:rsidRDefault="00B67401" w:rsidP="009B7241">
            <w:pPr>
              <w:pStyle w:val="TableParagraph"/>
              <w:spacing w:line="264" w:lineRule="exact"/>
              <w:ind w:left="119" w:right="108"/>
              <w:jc w:val="center"/>
              <w:rPr>
                <w:sz w:val="24"/>
                <w:szCs w:val="24"/>
              </w:rPr>
            </w:pPr>
            <w:proofErr w:type="spellStart"/>
            <w:r w:rsidRPr="00CF6DBD">
              <w:rPr>
                <w:sz w:val="24"/>
                <w:szCs w:val="24"/>
              </w:rPr>
              <w:t>часов</w:t>
            </w:r>
            <w:proofErr w:type="spellEnd"/>
          </w:p>
        </w:tc>
        <w:tc>
          <w:tcPr>
            <w:tcW w:w="1241" w:type="dxa"/>
          </w:tcPr>
          <w:p w:rsidR="00B67401" w:rsidRPr="00CF6DBD" w:rsidRDefault="00B67401" w:rsidP="009B7241">
            <w:pPr>
              <w:pStyle w:val="TableParagraph"/>
              <w:ind w:left="221" w:right="188" w:firstLine="57"/>
              <w:rPr>
                <w:sz w:val="24"/>
                <w:szCs w:val="24"/>
              </w:rPr>
            </w:pPr>
            <w:proofErr w:type="spellStart"/>
            <w:r w:rsidRPr="00CF6DBD">
              <w:rPr>
                <w:sz w:val="24"/>
                <w:szCs w:val="24"/>
              </w:rPr>
              <w:t>Режим</w:t>
            </w:r>
            <w:proofErr w:type="spellEnd"/>
            <w:r w:rsidRPr="00CF6DBD">
              <w:rPr>
                <w:spacing w:val="1"/>
                <w:sz w:val="24"/>
                <w:szCs w:val="24"/>
              </w:rPr>
              <w:t xml:space="preserve"> </w:t>
            </w:r>
            <w:proofErr w:type="spellStart"/>
            <w:r w:rsidRPr="00CF6DBD">
              <w:rPr>
                <w:sz w:val="24"/>
                <w:szCs w:val="24"/>
              </w:rPr>
              <w:t>занятий</w:t>
            </w:r>
            <w:proofErr w:type="spellEnd"/>
          </w:p>
        </w:tc>
      </w:tr>
      <w:tr w:rsidR="00B67401" w:rsidRPr="00CF6DBD" w:rsidTr="009B7241">
        <w:trPr>
          <w:trHeight w:val="827"/>
        </w:trPr>
        <w:tc>
          <w:tcPr>
            <w:tcW w:w="1327" w:type="dxa"/>
          </w:tcPr>
          <w:p w:rsidR="00B67401" w:rsidRPr="00CF6DBD" w:rsidRDefault="00B67401" w:rsidP="009B7241">
            <w:pPr>
              <w:pStyle w:val="TableParagraph"/>
              <w:ind w:left="184" w:right="156" w:firstLine="218"/>
              <w:rPr>
                <w:sz w:val="24"/>
                <w:szCs w:val="24"/>
              </w:rPr>
            </w:pPr>
            <w:r w:rsidRPr="00CF6DBD">
              <w:rPr>
                <w:sz w:val="24"/>
                <w:szCs w:val="24"/>
              </w:rPr>
              <w:t xml:space="preserve">1 </w:t>
            </w:r>
            <w:proofErr w:type="spellStart"/>
            <w:r w:rsidRPr="00CF6DBD">
              <w:rPr>
                <w:sz w:val="24"/>
                <w:szCs w:val="24"/>
              </w:rPr>
              <w:t>год</w:t>
            </w:r>
            <w:proofErr w:type="spellEnd"/>
            <w:r w:rsidRPr="00CF6DBD">
              <w:rPr>
                <w:spacing w:val="1"/>
                <w:sz w:val="24"/>
                <w:szCs w:val="24"/>
              </w:rPr>
              <w:t xml:space="preserve"> </w:t>
            </w:r>
            <w:proofErr w:type="spellStart"/>
            <w:r w:rsidRPr="00CF6DBD">
              <w:rPr>
                <w:sz w:val="24"/>
                <w:szCs w:val="24"/>
              </w:rPr>
              <w:t>обучения</w:t>
            </w:r>
            <w:proofErr w:type="spellEnd"/>
          </w:p>
        </w:tc>
        <w:tc>
          <w:tcPr>
            <w:tcW w:w="1296" w:type="dxa"/>
          </w:tcPr>
          <w:p w:rsidR="00B67401" w:rsidRPr="00516600" w:rsidRDefault="00B67401" w:rsidP="009B7241">
            <w:pPr>
              <w:pStyle w:val="TableParagraph"/>
              <w:spacing w:line="268" w:lineRule="exact"/>
              <w:ind w:left="188" w:right="183"/>
              <w:jc w:val="center"/>
              <w:rPr>
                <w:sz w:val="24"/>
                <w:szCs w:val="24"/>
                <w:lang w:val="ru-RU"/>
              </w:rPr>
            </w:pPr>
            <w:r>
              <w:rPr>
                <w:sz w:val="24"/>
                <w:szCs w:val="24"/>
                <w:lang w:val="ru-RU"/>
              </w:rPr>
              <w:t>23</w:t>
            </w:r>
          </w:p>
          <w:p w:rsidR="00B67401" w:rsidRPr="00CF6DBD" w:rsidRDefault="00B67401" w:rsidP="009B7241">
            <w:pPr>
              <w:pStyle w:val="TableParagraph"/>
              <w:spacing w:line="270" w:lineRule="atLeast"/>
              <w:ind w:left="191" w:right="183"/>
              <w:jc w:val="center"/>
              <w:rPr>
                <w:sz w:val="24"/>
                <w:szCs w:val="24"/>
              </w:rPr>
            </w:pPr>
            <w:proofErr w:type="spellStart"/>
            <w:r w:rsidRPr="00CF6DBD">
              <w:rPr>
                <w:sz w:val="24"/>
                <w:szCs w:val="24"/>
              </w:rPr>
              <w:t>сентября</w:t>
            </w:r>
            <w:proofErr w:type="spellEnd"/>
            <w:r w:rsidRPr="00CF6DBD">
              <w:rPr>
                <w:spacing w:val="-58"/>
                <w:sz w:val="24"/>
                <w:szCs w:val="24"/>
              </w:rPr>
              <w:t xml:space="preserve"> </w:t>
            </w:r>
            <w:r w:rsidRPr="00CF6DBD">
              <w:rPr>
                <w:sz w:val="24"/>
                <w:szCs w:val="24"/>
              </w:rPr>
              <w:t>202</w:t>
            </w:r>
            <w:r w:rsidRPr="00CF6DBD">
              <w:rPr>
                <w:sz w:val="24"/>
                <w:szCs w:val="24"/>
                <w:lang w:val="ru-RU"/>
              </w:rPr>
              <w:t>4</w:t>
            </w:r>
            <w:r w:rsidRPr="00516600">
              <w:rPr>
                <w:spacing w:val="1"/>
                <w:sz w:val="24"/>
                <w:szCs w:val="24"/>
              </w:rPr>
              <w:t xml:space="preserve"> </w:t>
            </w:r>
            <w:r w:rsidRPr="00CF6DBD">
              <w:rPr>
                <w:sz w:val="24"/>
                <w:szCs w:val="24"/>
              </w:rPr>
              <w:t>г.</w:t>
            </w:r>
          </w:p>
        </w:tc>
        <w:tc>
          <w:tcPr>
            <w:tcW w:w="1379" w:type="dxa"/>
          </w:tcPr>
          <w:p w:rsidR="00B67401" w:rsidRPr="00CF6DBD" w:rsidRDefault="00B67401" w:rsidP="009B7241">
            <w:pPr>
              <w:pStyle w:val="TableParagraph"/>
              <w:tabs>
                <w:tab w:val="left" w:pos="933"/>
              </w:tabs>
              <w:ind w:left="278" w:right="269" w:firstLine="74"/>
              <w:rPr>
                <w:sz w:val="24"/>
                <w:szCs w:val="24"/>
              </w:rPr>
            </w:pPr>
            <w:r w:rsidRPr="00CF6DBD">
              <w:rPr>
                <w:sz w:val="24"/>
                <w:szCs w:val="24"/>
              </w:rPr>
              <w:t xml:space="preserve">31 </w:t>
            </w:r>
            <w:proofErr w:type="spellStart"/>
            <w:r w:rsidRPr="00CF6DBD">
              <w:rPr>
                <w:sz w:val="24"/>
                <w:szCs w:val="24"/>
              </w:rPr>
              <w:t>мая</w:t>
            </w:r>
            <w:proofErr w:type="spellEnd"/>
            <w:r w:rsidRPr="00CF6DBD">
              <w:rPr>
                <w:spacing w:val="1"/>
                <w:sz w:val="24"/>
                <w:szCs w:val="24"/>
              </w:rPr>
              <w:t xml:space="preserve"> </w:t>
            </w:r>
            <w:r w:rsidRPr="00CF6DBD">
              <w:rPr>
                <w:sz w:val="24"/>
                <w:szCs w:val="24"/>
              </w:rPr>
              <w:t>202</w:t>
            </w:r>
            <w:r w:rsidRPr="00CF6DBD">
              <w:rPr>
                <w:sz w:val="24"/>
                <w:szCs w:val="24"/>
                <w:lang w:val="ru-RU"/>
              </w:rPr>
              <w:t>5</w:t>
            </w:r>
            <w:r>
              <w:rPr>
                <w:sz w:val="24"/>
                <w:szCs w:val="24"/>
                <w:u w:val="single"/>
                <w:lang w:val="ru-RU"/>
              </w:rPr>
              <w:t xml:space="preserve"> </w:t>
            </w:r>
            <w:r w:rsidRPr="00CF6DBD">
              <w:rPr>
                <w:sz w:val="24"/>
                <w:szCs w:val="24"/>
              </w:rPr>
              <w:t>г.</w:t>
            </w:r>
          </w:p>
        </w:tc>
        <w:tc>
          <w:tcPr>
            <w:tcW w:w="1442" w:type="dxa"/>
          </w:tcPr>
          <w:p w:rsidR="00B67401" w:rsidRPr="00CF6DBD" w:rsidRDefault="00B67401" w:rsidP="009B7241">
            <w:pPr>
              <w:pStyle w:val="TableParagraph"/>
              <w:spacing w:line="268" w:lineRule="exact"/>
              <w:ind w:left="119" w:right="108"/>
              <w:jc w:val="center"/>
              <w:rPr>
                <w:sz w:val="24"/>
                <w:szCs w:val="24"/>
              </w:rPr>
            </w:pPr>
            <w:r w:rsidRPr="00CF6DBD">
              <w:rPr>
                <w:sz w:val="24"/>
                <w:szCs w:val="24"/>
              </w:rPr>
              <w:t>34</w:t>
            </w:r>
          </w:p>
        </w:tc>
        <w:tc>
          <w:tcPr>
            <w:tcW w:w="1442" w:type="dxa"/>
          </w:tcPr>
          <w:p w:rsidR="00B67401" w:rsidRPr="00CF6DBD" w:rsidRDefault="00B67401" w:rsidP="009B7241">
            <w:pPr>
              <w:pStyle w:val="TableParagraph"/>
              <w:spacing w:line="268" w:lineRule="exact"/>
              <w:ind w:left="120" w:right="108"/>
              <w:jc w:val="center"/>
              <w:rPr>
                <w:sz w:val="24"/>
                <w:szCs w:val="24"/>
              </w:rPr>
            </w:pPr>
          </w:p>
        </w:tc>
        <w:tc>
          <w:tcPr>
            <w:tcW w:w="1443" w:type="dxa"/>
          </w:tcPr>
          <w:p w:rsidR="00B67401" w:rsidRPr="00CF6DBD" w:rsidRDefault="00B67401" w:rsidP="009B7241">
            <w:pPr>
              <w:pStyle w:val="TableParagraph"/>
              <w:ind w:left="341" w:right="122" w:hanging="200"/>
              <w:rPr>
                <w:sz w:val="24"/>
                <w:szCs w:val="24"/>
              </w:rPr>
            </w:pPr>
            <w:r w:rsidRPr="00CF6DBD">
              <w:rPr>
                <w:sz w:val="24"/>
                <w:szCs w:val="24"/>
              </w:rPr>
              <w:t>102,</w:t>
            </w:r>
            <w:r w:rsidRPr="00CF6DBD">
              <w:rPr>
                <w:spacing w:val="-6"/>
                <w:sz w:val="24"/>
                <w:szCs w:val="24"/>
              </w:rPr>
              <w:t xml:space="preserve"> </w:t>
            </w:r>
            <w:r w:rsidRPr="00CF6DBD">
              <w:rPr>
                <w:sz w:val="24"/>
                <w:szCs w:val="24"/>
              </w:rPr>
              <w:t>3</w:t>
            </w:r>
            <w:r w:rsidRPr="00CF6DBD">
              <w:rPr>
                <w:spacing w:val="-5"/>
                <w:sz w:val="24"/>
                <w:szCs w:val="24"/>
              </w:rPr>
              <w:t xml:space="preserve"> </w:t>
            </w:r>
            <w:proofErr w:type="spellStart"/>
            <w:r w:rsidRPr="00CF6DBD">
              <w:rPr>
                <w:sz w:val="24"/>
                <w:szCs w:val="24"/>
              </w:rPr>
              <w:t>час</w:t>
            </w:r>
            <w:proofErr w:type="spellEnd"/>
            <w:r>
              <w:rPr>
                <w:sz w:val="24"/>
                <w:szCs w:val="24"/>
                <w:lang w:val="ru-RU"/>
              </w:rPr>
              <w:t>а</w:t>
            </w:r>
            <w:r w:rsidRPr="00CF6DBD">
              <w:rPr>
                <w:spacing w:val="-7"/>
                <w:sz w:val="24"/>
                <w:szCs w:val="24"/>
              </w:rPr>
              <w:t xml:space="preserve"> </w:t>
            </w:r>
            <w:r w:rsidRPr="00CF6DBD">
              <w:rPr>
                <w:sz w:val="24"/>
                <w:szCs w:val="24"/>
              </w:rPr>
              <w:t>в</w:t>
            </w:r>
            <w:r w:rsidRPr="00CF6DBD">
              <w:rPr>
                <w:spacing w:val="-57"/>
                <w:sz w:val="24"/>
                <w:szCs w:val="24"/>
              </w:rPr>
              <w:t xml:space="preserve"> </w:t>
            </w:r>
            <w:proofErr w:type="spellStart"/>
            <w:r w:rsidRPr="00CF6DBD">
              <w:rPr>
                <w:sz w:val="24"/>
                <w:szCs w:val="24"/>
              </w:rPr>
              <w:t>неделю</w:t>
            </w:r>
            <w:proofErr w:type="spellEnd"/>
          </w:p>
        </w:tc>
        <w:tc>
          <w:tcPr>
            <w:tcW w:w="1241" w:type="dxa"/>
          </w:tcPr>
          <w:p w:rsidR="00B67401" w:rsidRPr="00CF6DBD" w:rsidRDefault="00B67401" w:rsidP="009B7241">
            <w:pPr>
              <w:pStyle w:val="TableParagraph"/>
              <w:spacing w:line="268" w:lineRule="exact"/>
              <w:ind w:left="233"/>
              <w:rPr>
                <w:sz w:val="24"/>
                <w:szCs w:val="24"/>
                <w:lang w:val="ru-RU"/>
              </w:rPr>
            </w:pPr>
            <w:r w:rsidRPr="00CF6DBD">
              <w:rPr>
                <w:sz w:val="24"/>
                <w:szCs w:val="24"/>
                <w:lang w:val="ru-RU"/>
              </w:rPr>
              <w:t>3</w:t>
            </w:r>
            <w:r w:rsidRPr="00CF6DBD">
              <w:rPr>
                <w:spacing w:val="-1"/>
                <w:sz w:val="24"/>
                <w:szCs w:val="24"/>
                <w:lang w:val="ru-RU"/>
              </w:rPr>
              <w:t xml:space="preserve"> </w:t>
            </w:r>
            <w:r w:rsidRPr="00CF6DBD">
              <w:rPr>
                <w:sz w:val="24"/>
                <w:szCs w:val="24"/>
                <w:lang w:val="ru-RU"/>
              </w:rPr>
              <w:t>раза</w:t>
            </w:r>
            <w:r w:rsidRPr="00CF6DBD">
              <w:rPr>
                <w:spacing w:val="-1"/>
                <w:sz w:val="24"/>
                <w:szCs w:val="24"/>
                <w:lang w:val="ru-RU"/>
              </w:rPr>
              <w:t xml:space="preserve"> </w:t>
            </w:r>
            <w:r w:rsidRPr="00CF6DBD">
              <w:rPr>
                <w:sz w:val="24"/>
                <w:szCs w:val="24"/>
                <w:lang w:val="ru-RU"/>
              </w:rPr>
              <w:t>в</w:t>
            </w:r>
          </w:p>
          <w:p w:rsidR="00B67401" w:rsidRPr="00CF6DBD" w:rsidRDefault="00B67401" w:rsidP="009B7241">
            <w:pPr>
              <w:pStyle w:val="TableParagraph"/>
              <w:spacing w:line="270" w:lineRule="atLeast"/>
              <w:ind w:left="456" w:right="137" w:hanging="288"/>
              <w:rPr>
                <w:sz w:val="24"/>
                <w:szCs w:val="24"/>
                <w:lang w:val="ru-RU"/>
              </w:rPr>
            </w:pPr>
            <w:proofErr w:type="spellStart"/>
            <w:r w:rsidRPr="00CF6DBD">
              <w:rPr>
                <w:sz w:val="24"/>
                <w:szCs w:val="24"/>
                <w:lang w:val="ru-RU"/>
              </w:rPr>
              <w:t>нед</w:t>
            </w:r>
            <w:proofErr w:type="spellEnd"/>
            <w:r w:rsidRPr="00CF6DBD">
              <w:rPr>
                <w:sz w:val="24"/>
                <w:szCs w:val="24"/>
                <w:lang w:val="ru-RU"/>
              </w:rPr>
              <w:t>. по 1</w:t>
            </w:r>
            <w:r w:rsidRPr="00CF6DBD">
              <w:rPr>
                <w:spacing w:val="-57"/>
                <w:sz w:val="24"/>
                <w:szCs w:val="24"/>
                <w:lang w:val="ru-RU"/>
              </w:rPr>
              <w:t xml:space="preserve"> </w:t>
            </w:r>
            <w:r w:rsidRPr="00CF6DBD">
              <w:rPr>
                <w:sz w:val="24"/>
                <w:szCs w:val="24"/>
                <w:lang w:val="ru-RU"/>
              </w:rPr>
              <w:t>час</w:t>
            </w:r>
          </w:p>
        </w:tc>
      </w:tr>
    </w:tbl>
    <w:p w:rsidR="00B67401" w:rsidRPr="00192F87" w:rsidRDefault="00B67401" w:rsidP="00B67401">
      <w:pPr>
        <w:pStyle w:val="1"/>
        <w:keepNext w:val="0"/>
        <w:keepLines w:val="0"/>
        <w:widowControl w:val="0"/>
        <w:tabs>
          <w:tab w:val="left" w:pos="1562"/>
        </w:tabs>
        <w:autoSpaceDE w:val="0"/>
        <w:autoSpaceDN w:val="0"/>
        <w:spacing w:before="120" w:line="319" w:lineRule="exact"/>
        <w:ind w:left="567"/>
        <w:rPr>
          <w:rFonts w:cs="Times New Roman"/>
          <w:szCs w:val="24"/>
        </w:rPr>
      </w:pPr>
      <w:r w:rsidRPr="00192F87">
        <w:rPr>
          <w:rFonts w:cs="Times New Roman"/>
          <w:szCs w:val="24"/>
        </w:rPr>
        <w:t>Условия</w:t>
      </w:r>
      <w:r w:rsidRPr="00192F87">
        <w:rPr>
          <w:rFonts w:cs="Times New Roman"/>
          <w:spacing w:val="-5"/>
          <w:szCs w:val="24"/>
        </w:rPr>
        <w:t xml:space="preserve"> </w:t>
      </w:r>
      <w:r w:rsidRPr="00192F87">
        <w:rPr>
          <w:rFonts w:cs="Times New Roman"/>
          <w:szCs w:val="24"/>
        </w:rPr>
        <w:t>реализации</w:t>
      </w:r>
      <w:r w:rsidRPr="00192F87">
        <w:rPr>
          <w:rFonts w:cs="Times New Roman"/>
          <w:spacing w:val="-4"/>
          <w:szCs w:val="24"/>
        </w:rPr>
        <w:t xml:space="preserve"> </w:t>
      </w:r>
      <w:r w:rsidRPr="00192F87">
        <w:rPr>
          <w:rFonts w:cs="Times New Roman"/>
          <w:szCs w:val="24"/>
        </w:rPr>
        <w:t>программы</w:t>
      </w:r>
    </w:p>
    <w:p w:rsidR="00B67401" w:rsidRPr="00CF6DBD" w:rsidRDefault="00B67401" w:rsidP="00B67401">
      <w:pPr>
        <w:pStyle w:val="a4"/>
        <w:spacing w:line="276" w:lineRule="auto"/>
        <w:ind w:left="142" w:right="260" w:firstLine="567"/>
        <w:rPr>
          <w:szCs w:val="24"/>
        </w:rPr>
      </w:pPr>
      <w:r w:rsidRPr="00CF6DBD">
        <w:rPr>
          <w:szCs w:val="24"/>
        </w:rPr>
        <w:t>Учебное помещение соответствует требованиям санитарных</w:t>
      </w:r>
      <w:r w:rsidRPr="00CF6DBD">
        <w:rPr>
          <w:spacing w:val="1"/>
          <w:szCs w:val="24"/>
        </w:rPr>
        <w:t xml:space="preserve"> </w:t>
      </w:r>
      <w:r w:rsidRPr="00CF6DBD">
        <w:rPr>
          <w:szCs w:val="24"/>
        </w:rPr>
        <w:t>норм</w:t>
      </w:r>
      <w:r w:rsidRPr="00CF6DBD">
        <w:rPr>
          <w:spacing w:val="1"/>
          <w:szCs w:val="24"/>
        </w:rPr>
        <w:t xml:space="preserve"> </w:t>
      </w:r>
      <w:r w:rsidRPr="00CF6DBD">
        <w:rPr>
          <w:szCs w:val="24"/>
        </w:rPr>
        <w:t>и</w:t>
      </w:r>
      <w:r w:rsidRPr="00CF6DBD">
        <w:rPr>
          <w:spacing w:val="1"/>
          <w:szCs w:val="24"/>
        </w:rPr>
        <w:t xml:space="preserve"> </w:t>
      </w:r>
      <w:r w:rsidRPr="00CF6DBD">
        <w:rPr>
          <w:szCs w:val="24"/>
        </w:rPr>
        <w:t>правил,</w:t>
      </w:r>
      <w:r w:rsidRPr="00CF6DBD">
        <w:rPr>
          <w:spacing w:val="1"/>
          <w:szCs w:val="24"/>
        </w:rPr>
        <w:t xml:space="preserve"> </w:t>
      </w:r>
      <w:r w:rsidRPr="00CF6DBD">
        <w:rPr>
          <w:szCs w:val="24"/>
        </w:rPr>
        <w:t>установленных</w:t>
      </w:r>
      <w:r w:rsidRPr="00CF6DBD">
        <w:rPr>
          <w:spacing w:val="1"/>
          <w:szCs w:val="24"/>
        </w:rPr>
        <w:t xml:space="preserve"> </w:t>
      </w:r>
      <w:r w:rsidRPr="00CF6DBD">
        <w:rPr>
          <w:szCs w:val="24"/>
        </w:rPr>
        <w:t>Санитарными</w:t>
      </w:r>
      <w:r w:rsidRPr="00CF6DBD">
        <w:rPr>
          <w:spacing w:val="1"/>
          <w:szCs w:val="24"/>
        </w:rPr>
        <w:t xml:space="preserve"> </w:t>
      </w:r>
      <w:r w:rsidRPr="00CF6DBD">
        <w:rPr>
          <w:szCs w:val="24"/>
        </w:rPr>
        <w:t>правилам</w:t>
      </w:r>
      <w:r w:rsidRPr="00CF6DBD">
        <w:rPr>
          <w:spacing w:val="1"/>
          <w:szCs w:val="24"/>
        </w:rPr>
        <w:t xml:space="preserve"> </w:t>
      </w:r>
      <w:r w:rsidRPr="00CF6DBD">
        <w:rPr>
          <w:szCs w:val="24"/>
        </w:rPr>
        <w:t>(Постановление</w:t>
      </w:r>
      <w:r w:rsidRPr="00CF6DBD">
        <w:rPr>
          <w:spacing w:val="1"/>
          <w:szCs w:val="24"/>
        </w:rPr>
        <w:t xml:space="preserve"> </w:t>
      </w:r>
      <w:r w:rsidRPr="00CF6DBD">
        <w:rPr>
          <w:szCs w:val="24"/>
        </w:rPr>
        <w:t>Главного государственного санитарного врача РФ от 28.09.2020 N 28 «Об</w:t>
      </w:r>
      <w:r w:rsidRPr="00CF6DBD">
        <w:rPr>
          <w:spacing w:val="1"/>
          <w:szCs w:val="24"/>
        </w:rPr>
        <w:t xml:space="preserve"> </w:t>
      </w:r>
      <w:r w:rsidRPr="00CF6DBD">
        <w:rPr>
          <w:szCs w:val="24"/>
        </w:rPr>
        <w:t>утверждении</w:t>
      </w:r>
      <w:r w:rsidRPr="00CF6DBD">
        <w:rPr>
          <w:spacing w:val="1"/>
          <w:szCs w:val="24"/>
        </w:rPr>
        <w:t xml:space="preserve"> </w:t>
      </w:r>
      <w:r w:rsidRPr="00CF6DBD">
        <w:rPr>
          <w:szCs w:val="24"/>
        </w:rPr>
        <w:t>санитарных</w:t>
      </w:r>
      <w:r w:rsidRPr="00CF6DBD">
        <w:rPr>
          <w:spacing w:val="1"/>
          <w:szCs w:val="24"/>
        </w:rPr>
        <w:t xml:space="preserve"> </w:t>
      </w:r>
      <w:r w:rsidRPr="00CF6DBD">
        <w:rPr>
          <w:szCs w:val="24"/>
        </w:rPr>
        <w:t>правил</w:t>
      </w:r>
      <w:r w:rsidRPr="00CF6DBD">
        <w:rPr>
          <w:spacing w:val="1"/>
          <w:szCs w:val="24"/>
        </w:rPr>
        <w:t xml:space="preserve"> </w:t>
      </w:r>
      <w:r w:rsidRPr="00CF6DBD">
        <w:rPr>
          <w:szCs w:val="24"/>
        </w:rPr>
        <w:t>СП</w:t>
      </w:r>
      <w:r w:rsidRPr="00CF6DBD">
        <w:rPr>
          <w:spacing w:val="1"/>
          <w:szCs w:val="24"/>
        </w:rPr>
        <w:t xml:space="preserve"> </w:t>
      </w:r>
      <w:r w:rsidRPr="00CF6DBD">
        <w:rPr>
          <w:szCs w:val="24"/>
        </w:rPr>
        <w:t>2.4.3648-20</w:t>
      </w:r>
      <w:r w:rsidRPr="00CF6DBD">
        <w:rPr>
          <w:spacing w:val="1"/>
          <w:szCs w:val="24"/>
        </w:rPr>
        <w:t xml:space="preserve"> </w:t>
      </w:r>
      <w:r w:rsidRPr="00CF6DBD">
        <w:rPr>
          <w:szCs w:val="24"/>
        </w:rPr>
        <w:t>«Санитарно-</w:t>
      </w:r>
      <w:r w:rsidRPr="00CF6DBD">
        <w:rPr>
          <w:spacing w:val="1"/>
          <w:szCs w:val="24"/>
        </w:rPr>
        <w:t xml:space="preserve"> </w:t>
      </w:r>
      <w:r w:rsidRPr="00CF6DBD">
        <w:rPr>
          <w:szCs w:val="24"/>
        </w:rPr>
        <w:t>эпидемиологические</w:t>
      </w:r>
      <w:r w:rsidRPr="00CF6DBD">
        <w:rPr>
          <w:spacing w:val="1"/>
          <w:szCs w:val="24"/>
        </w:rPr>
        <w:t xml:space="preserve"> </w:t>
      </w:r>
      <w:r w:rsidRPr="00CF6DBD">
        <w:rPr>
          <w:szCs w:val="24"/>
        </w:rPr>
        <w:t>требования</w:t>
      </w:r>
      <w:r w:rsidRPr="00CF6DBD">
        <w:rPr>
          <w:spacing w:val="1"/>
          <w:szCs w:val="24"/>
        </w:rPr>
        <w:t xml:space="preserve"> </w:t>
      </w:r>
      <w:r w:rsidRPr="00CF6DBD">
        <w:rPr>
          <w:szCs w:val="24"/>
        </w:rPr>
        <w:t>к</w:t>
      </w:r>
      <w:r w:rsidRPr="00CF6DBD">
        <w:rPr>
          <w:spacing w:val="1"/>
          <w:szCs w:val="24"/>
        </w:rPr>
        <w:t xml:space="preserve"> </w:t>
      </w:r>
      <w:r w:rsidRPr="00CF6DBD">
        <w:rPr>
          <w:szCs w:val="24"/>
        </w:rPr>
        <w:t>организациям</w:t>
      </w:r>
      <w:r w:rsidRPr="00CF6DBD">
        <w:rPr>
          <w:spacing w:val="1"/>
          <w:szCs w:val="24"/>
        </w:rPr>
        <w:t xml:space="preserve"> </w:t>
      </w:r>
      <w:r w:rsidRPr="00CF6DBD">
        <w:rPr>
          <w:szCs w:val="24"/>
        </w:rPr>
        <w:t>воспитания</w:t>
      </w:r>
      <w:r w:rsidRPr="00CF6DBD">
        <w:rPr>
          <w:spacing w:val="1"/>
          <w:szCs w:val="24"/>
        </w:rPr>
        <w:t xml:space="preserve"> </w:t>
      </w:r>
      <w:r w:rsidRPr="00CF6DBD">
        <w:rPr>
          <w:szCs w:val="24"/>
        </w:rPr>
        <w:lastRenderedPageBreak/>
        <w:t>и</w:t>
      </w:r>
      <w:r w:rsidRPr="00CF6DBD">
        <w:rPr>
          <w:spacing w:val="1"/>
          <w:szCs w:val="24"/>
        </w:rPr>
        <w:t xml:space="preserve"> </w:t>
      </w:r>
      <w:r w:rsidRPr="00CF6DBD">
        <w:rPr>
          <w:szCs w:val="24"/>
        </w:rPr>
        <w:t>обучения,</w:t>
      </w:r>
      <w:r w:rsidRPr="00CF6DBD">
        <w:rPr>
          <w:spacing w:val="1"/>
          <w:szCs w:val="24"/>
        </w:rPr>
        <w:t xml:space="preserve"> </w:t>
      </w:r>
      <w:r w:rsidRPr="00CF6DBD">
        <w:rPr>
          <w:szCs w:val="24"/>
        </w:rPr>
        <w:t>отдыха</w:t>
      </w:r>
      <w:r w:rsidRPr="00CF6DBD">
        <w:rPr>
          <w:spacing w:val="-1"/>
          <w:szCs w:val="24"/>
        </w:rPr>
        <w:t xml:space="preserve"> </w:t>
      </w:r>
      <w:r w:rsidRPr="00CF6DBD">
        <w:rPr>
          <w:szCs w:val="24"/>
        </w:rPr>
        <w:t>и</w:t>
      </w:r>
      <w:r w:rsidRPr="00CF6DBD">
        <w:rPr>
          <w:spacing w:val="-3"/>
          <w:szCs w:val="24"/>
        </w:rPr>
        <w:t xml:space="preserve"> </w:t>
      </w:r>
      <w:r w:rsidRPr="00CF6DBD">
        <w:rPr>
          <w:szCs w:val="24"/>
        </w:rPr>
        <w:t>оздоровления</w:t>
      </w:r>
      <w:r w:rsidRPr="00CF6DBD">
        <w:rPr>
          <w:spacing w:val="-3"/>
          <w:szCs w:val="24"/>
        </w:rPr>
        <w:t xml:space="preserve"> </w:t>
      </w:r>
      <w:r w:rsidRPr="00CF6DBD">
        <w:rPr>
          <w:szCs w:val="24"/>
        </w:rPr>
        <w:t>детей и молодежи»).</w:t>
      </w:r>
    </w:p>
    <w:p w:rsidR="00B67401" w:rsidRPr="00CF6DBD" w:rsidRDefault="00B67401" w:rsidP="00B67401">
      <w:pPr>
        <w:pStyle w:val="1"/>
      </w:pPr>
      <w:r w:rsidRPr="00CF6DBD">
        <w:t>Информационное</w:t>
      </w:r>
      <w:r w:rsidRPr="00CF6DBD">
        <w:rPr>
          <w:spacing w:val="-6"/>
        </w:rPr>
        <w:t xml:space="preserve"> </w:t>
      </w:r>
      <w:r w:rsidRPr="00CF6DBD">
        <w:t>обеспечение</w:t>
      </w:r>
    </w:p>
    <w:p w:rsidR="00B67401" w:rsidRPr="00CF6DBD" w:rsidRDefault="00B67401" w:rsidP="00B67401">
      <w:pPr>
        <w:pStyle w:val="a4"/>
        <w:spacing w:after="120" w:line="276" w:lineRule="auto"/>
        <w:ind w:left="142" w:right="264" w:firstLine="567"/>
        <w:rPr>
          <w:szCs w:val="24"/>
        </w:rPr>
      </w:pPr>
      <w:r w:rsidRPr="00CF6DBD">
        <w:rPr>
          <w:szCs w:val="24"/>
        </w:rPr>
        <w:t>Электронные</w:t>
      </w:r>
      <w:r w:rsidRPr="00CF6DBD">
        <w:rPr>
          <w:spacing w:val="1"/>
          <w:szCs w:val="24"/>
        </w:rPr>
        <w:t xml:space="preserve"> </w:t>
      </w:r>
      <w:r w:rsidRPr="00CF6DBD">
        <w:rPr>
          <w:szCs w:val="24"/>
        </w:rPr>
        <w:t>образовательные</w:t>
      </w:r>
      <w:r w:rsidRPr="00CF6DBD">
        <w:rPr>
          <w:spacing w:val="1"/>
          <w:szCs w:val="24"/>
        </w:rPr>
        <w:t xml:space="preserve"> </w:t>
      </w:r>
      <w:r w:rsidRPr="00CF6DBD">
        <w:rPr>
          <w:szCs w:val="24"/>
        </w:rPr>
        <w:t>ресурсы</w:t>
      </w:r>
      <w:r w:rsidRPr="00CF6DBD">
        <w:rPr>
          <w:spacing w:val="1"/>
          <w:szCs w:val="24"/>
        </w:rPr>
        <w:t xml:space="preserve"> </w:t>
      </w:r>
      <w:r w:rsidRPr="00CF6DBD">
        <w:rPr>
          <w:szCs w:val="24"/>
        </w:rPr>
        <w:t>(аудио,</w:t>
      </w:r>
      <w:r w:rsidRPr="00CF6DBD">
        <w:rPr>
          <w:spacing w:val="1"/>
          <w:szCs w:val="24"/>
        </w:rPr>
        <w:t xml:space="preserve"> </w:t>
      </w:r>
      <w:r w:rsidRPr="00CF6DBD">
        <w:rPr>
          <w:szCs w:val="24"/>
        </w:rPr>
        <w:t>видео),</w:t>
      </w:r>
      <w:r w:rsidRPr="00CF6DBD">
        <w:rPr>
          <w:spacing w:val="1"/>
          <w:szCs w:val="24"/>
        </w:rPr>
        <w:t xml:space="preserve"> </w:t>
      </w:r>
      <w:r w:rsidRPr="00CF6DBD">
        <w:rPr>
          <w:szCs w:val="24"/>
        </w:rPr>
        <w:t>специальные</w:t>
      </w:r>
      <w:r w:rsidRPr="00CF6DBD">
        <w:rPr>
          <w:spacing w:val="1"/>
          <w:szCs w:val="24"/>
        </w:rPr>
        <w:t xml:space="preserve"> </w:t>
      </w:r>
      <w:r w:rsidRPr="00CF6DBD">
        <w:rPr>
          <w:szCs w:val="24"/>
        </w:rPr>
        <w:t>компьютерные</w:t>
      </w:r>
      <w:r w:rsidRPr="00CF6DBD">
        <w:rPr>
          <w:spacing w:val="-1"/>
          <w:szCs w:val="24"/>
        </w:rPr>
        <w:t xml:space="preserve"> </w:t>
      </w:r>
      <w:r w:rsidRPr="00CF6DBD">
        <w:rPr>
          <w:szCs w:val="24"/>
        </w:rPr>
        <w:t>программы,</w:t>
      </w:r>
      <w:r w:rsidRPr="00CF6DBD">
        <w:rPr>
          <w:spacing w:val="1"/>
          <w:szCs w:val="24"/>
        </w:rPr>
        <w:t xml:space="preserve"> </w:t>
      </w:r>
      <w:r w:rsidRPr="00CF6DBD">
        <w:rPr>
          <w:szCs w:val="24"/>
        </w:rPr>
        <w:t>информационные</w:t>
      </w:r>
      <w:r w:rsidRPr="00CF6DBD">
        <w:rPr>
          <w:spacing w:val="-1"/>
          <w:szCs w:val="24"/>
        </w:rPr>
        <w:t xml:space="preserve"> </w:t>
      </w:r>
      <w:r w:rsidRPr="00CF6DBD">
        <w:rPr>
          <w:szCs w:val="24"/>
        </w:rPr>
        <w:t>технологии.</w:t>
      </w:r>
    </w:p>
    <w:p w:rsidR="00B67401" w:rsidRPr="00CF6DBD" w:rsidRDefault="00B67401" w:rsidP="00B67401">
      <w:pPr>
        <w:pStyle w:val="a3"/>
        <w:widowControl w:val="0"/>
        <w:tabs>
          <w:tab w:val="left" w:pos="1562"/>
        </w:tabs>
        <w:autoSpaceDE w:val="0"/>
        <w:autoSpaceDN w:val="0"/>
        <w:spacing w:after="120"/>
        <w:ind w:left="567"/>
        <w:contextualSpacing w:val="0"/>
        <w:jc w:val="center"/>
        <w:rPr>
          <w:rFonts w:ascii="Times New Roman" w:hAnsi="Times New Roman" w:cs="Times New Roman"/>
          <w:b/>
          <w:sz w:val="24"/>
          <w:szCs w:val="24"/>
        </w:rPr>
      </w:pPr>
      <w:r w:rsidRPr="00CF6DBD">
        <w:rPr>
          <w:rFonts w:ascii="Times New Roman" w:hAnsi="Times New Roman" w:cs="Times New Roman"/>
          <w:b/>
          <w:sz w:val="24"/>
          <w:szCs w:val="24"/>
        </w:rPr>
        <w:t>Календарный</w:t>
      </w:r>
      <w:r w:rsidRPr="00CF6DBD">
        <w:rPr>
          <w:rFonts w:ascii="Times New Roman" w:hAnsi="Times New Roman" w:cs="Times New Roman"/>
          <w:b/>
          <w:spacing w:val="-4"/>
          <w:sz w:val="24"/>
          <w:szCs w:val="24"/>
        </w:rPr>
        <w:t xml:space="preserve"> </w:t>
      </w:r>
      <w:r w:rsidRPr="00CF6DBD">
        <w:rPr>
          <w:rFonts w:ascii="Times New Roman" w:hAnsi="Times New Roman" w:cs="Times New Roman"/>
          <w:b/>
          <w:sz w:val="24"/>
          <w:szCs w:val="24"/>
        </w:rPr>
        <w:t>учебный</w:t>
      </w:r>
      <w:r w:rsidRPr="00CF6DBD">
        <w:rPr>
          <w:rFonts w:ascii="Times New Roman" w:hAnsi="Times New Roman" w:cs="Times New Roman"/>
          <w:b/>
          <w:spacing w:val="-4"/>
          <w:sz w:val="24"/>
          <w:szCs w:val="24"/>
        </w:rPr>
        <w:t xml:space="preserve"> </w:t>
      </w:r>
      <w:r w:rsidRPr="00CF6DBD">
        <w:rPr>
          <w:rFonts w:ascii="Times New Roman" w:hAnsi="Times New Roman" w:cs="Times New Roman"/>
          <w:b/>
          <w:sz w:val="24"/>
          <w:szCs w:val="24"/>
        </w:rPr>
        <w:t>график</w:t>
      </w:r>
    </w:p>
    <w:p w:rsidR="00B67401" w:rsidRPr="00CF6DBD" w:rsidRDefault="00B67401" w:rsidP="00B67401">
      <w:pPr>
        <w:pStyle w:val="a4"/>
        <w:spacing w:line="276" w:lineRule="auto"/>
        <w:ind w:left="142" w:right="264" w:firstLine="567"/>
        <w:rPr>
          <w:szCs w:val="24"/>
        </w:rPr>
      </w:pPr>
      <w:r w:rsidRPr="00CF6DBD">
        <w:rPr>
          <w:szCs w:val="24"/>
        </w:rPr>
        <w:t>Формы</w:t>
      </w:r>
      <w:r w:rsidRPr="00CF6DBD">
        <w:rPr>
          <w:spacing w:val="-3"/>
          <w:szCs w:val="24"/>
        </w:rPr>
        <w:t xml:space="preserve"> </w:t>
      </w:r>
      <w:r w:rsidRPr="00CF6DBD">
        <w:rPr>
          <w:szCs w:val="24"/>
        </w:rPr>
        <w:t>аттестации</w:t>
      </w:r>
      <w:r w:rsidRPr="00CF6DBD">
        <w:rPr>
          <w:spacing w:val="-2"/>
          <w:szCs w:val="24"/>
        </w:rPr>
        <w:t xml:space="preserve"> </w:t>
      </w:r>
      <w:r w:rsidRPr="00CF6DBD">
        <w:rPr>
          <w:szCs w:val="24"/>
        </w:rPr>
        <w:t>соответствуют</w:t>
      </w:r>
      <w:r w:rsidRPr="00CF6DBD">
        <w:rPr>
          <w:spacing w:val="3"/>
          <w:szCs w:val="24"/>
        </w:rPr>
        <w:t xml:space="preserve"> </w:t>
      </w:r>
      <w:r w:rsidRPr="00CF6DBD">
        <w:rPr>
          <w:szCs w:val="24"/>
        </w:rPr>
        <w:t>учебному</w:t>
      </w:r>
      <w:r w:rsidRPr="00CF6DBD">
        <w:rPr>
          <w:spacing w:val="-5"/>
          <w:szCs w:val="24"/>
        </w:rPr>
        <w:t xml:space="preserve"> </w:t>
      </w:r>
      <w:r w:rsidRPr="00CF6DBD">
        <w:rPr>
          <w:szCs w:val="24"/>
        </w:rPr>
        <w:t>плану</w:t>
      </w:r>
      <w:r w:rsidRPr="00CF6DBD">
        <w:rPr>
          <w:spacing w:val="-5"/>
          <w:szCs w:val="24"/>
        </w:rPr>
        <w:t xml:space="preserve"> </w:t>
      </w:r>
      <w:r w:rsidRPr="00CF6DBD">
        <w:rPr>
          <w:szCs w:val="24"/>
        </w:rPr>
        <w:t>программы.</w:t>
      </w:r>
    </w:p>
    <w:p w:rsidR="00B67401" w:rsidRPr="00CF6DBD" w:rsidRDefault="00B67401" w:rsidP="00B67401">
      <w:pPr>
        <w:pStyle w:val="a4"/>
        <w:tabs>
          <w:tab w:val="left" w:pos="2479"/>
          <w:tab w:val="left" w:pos="4349"/>
          <w:tab w:val="left" w:pos="6648"/>
          <w:tab w:val="left" w:pos="7675"/>
        </w:tabs>
        <w:spacing w:line="276" w:lineRule="auto"/>
        <w:ind w:left="142" w:right="264" w:firstLine="567"/>
        <w:rPr>
          <w:szCs w:val="24"/>
        </w:rPr>
      </w:pPr>
      <w:r w:rsidRPr="00CF6DBD">
        <w:rPr>
          <w:szCs w:val="24"/>
        </w:rPr>
        <w:t>Федеральным</w:t>
      </w:r>
      <w:r w:rsidRPr="00CF6DBD">
        <w:rPr>
          <w:spacing w:val="1"/>
          <w:szCs w:val="24"/>
        </w:rPr>
        <w:t xml:space="preserve"> </w:t>
      </w:r>
      <w:r w:rsidRPr="00CF6DBD">
        <w:rPr>
          <w:szCs w:val="24"/>
        </w:rPr>
        <w:t>законом</w:t>
      </w:r>
      <w:r w:rsidRPr="00CF6DBD">
        <w:rPr>
          <w:spacing w:val="1"/>
          <w:szCs w:val="24"/>
        </w:rPr>
        <w:t xml:space="preserve"> </w:t>
      </w:r>
      <w:r w:rsidRPr="00CF6DBD">
        <w:rPr>
          <w:szCs w:val="24"/>
        </w:rPr>
        <w:t>«Об</w:t>
      </w:r>
      <w:r w:rsidRPr="00CF6DBD">
        <w:rPr>
          <w:spacing w:val="1"/>
          <w:szCs w:val="24"/>
        </w:rPr>
        <w:t xml:space="preserve"> </w:t>
      </w:r>
      <w:r w:rsidRPr="00CF6DBD">
        <w:rPr>
          <w:szCs w:val="24"/>
        </w:rPr>
        <w:t>образовании</w:t>
      </w:r>
      <w:r w:rsidRPr="00CF6DBD">
        <w:rPr>
          <w:spacing w:val="1"/>
          <w:szCs w:val="24"/>
        </w:rPr>
        <w:t xml:space="preserve"> </w:t>
      </w:r>
      <w:r w:rsidRPr="00CF6DBD">
        <w:rPr>
          <w:szCs w:val="24"/>
        </w:rPr>
        <w:t>в</w:t>
      </w:r>
      <w:r w:rsidRPr="00CF6DBD">
        <w:rPr>
          <w:spacing w:val="1"/>
          <w:szCs w:val="24"/>
        </w:rPr>
        <w:t xml:space="preserve"> </w:t>
      </w:r>
      <w:r w:rsidRPr="00CF6DBD">
        <w:rPr>
          <w:szCs w:val="24"/>
        </w:rPr>
        <w:t>Российской</w:t>
      </w:r>
      <w:r w:rsidRPr="00CF6DBD">
        <w:rPr>
          <w:spacing w:val="1"/>
          <w:szCs w:val="24"/>
        </w:rPr>
        <w:t xml:space="preserve"> </w:t>
      </w:r>
      <w:r w:rsidRPr="00CF6DBD">
        <w:rPr>
          <w:szCs w:val="24"/>
        </w:rPr>
        <w:t>Федерации»</w:t>
      </w:r>
      <w:r w:rsidRPr="00CF6DBD">
        <w:rPr>
          <w:spacing w:val="1"/>
          <w:szCs w:val="24"/>
        </w:rPr>
        <w:t xml:space="preserve"> </w:t>
      </w:r>
      <w:r w:rsidRPr="00CF6DBD">
        <w:rPr>
          <w:szCs w:val="24"/>
        </w:rPr>
        <w:t>(ст.75) и приказом Министерства просвещения Российской Федерации от 22</w:t>
      </w:r>
      <w:r w:rsidRPr="00CF6DBD">
        <w:rPr>
          <w:spacing w:val="1"/>
          <w:szCs w:val="24"/>
        </w:rPr>
        <w:t xml:space="preserve"> </w:t>
      </w:r>
      <w:r w:rsidRPr="00CF6DBD">
        <w:rPr>
          <w:szCs w:val="24"/>
        </w:rPr>
        <w:t>июля</w:t>
      </w:r>
      <w:r w:rsidRPr="00CF6DBD">
        <w:rPr>
          <w:spacing w:val="1"/>
          <w:szCs w:val="24"/>
        </w:rPr>
        <w:t xml:space="preserve"> </w:t>
      </w:r>
      <w:r w:rsidRPr="00CF6DBD">
        <w:rPr>
          <w:szCs w:val="24"/>
        </w:rPr>
        <w:t>2022</w:t>
      </w:r>
      <w:r w:rsidRPr="00CF6DBD">
        <w:rPr>
          <w:spacing w:val="1"/>
          <w:szCs w:val="24"/>
        </w:rPr>
        <w:t xml:space="preserve"> </w:t>
      </w:r>
      <w:r w:rsidRPr="00CF6DBD">
        <w:rPr>
          <w:szCs w:val="24"/>
        </w:rPr>
        <w:t>г.</w:t>
      </w:r>
      <w:r w:rsidRPr="00CF6DBD">
        <w:rPr>
          <w:spacing w:val="1"/>
          <w:szCs w:val="24"/>
        </w:rPr>
        <w:t xml:space="preserve"> </w:t>
      </w:r>
      <w:r w:rsidRPr="00CF6DBD">
        <w:rPr>
          <w:szCs w:val="24"/>
        </w:rPr>
        <w:t>«Об</w:t>
      </w:r>
      <w:r w:rsidRPr="00CF6DBD">
        <w:rPr>
          <w:spacing w:val="1"/>
          <w:szCs w:val="24"/>
        </w:rPr>
        <w:t xml:space="preserve"> </w:t>
      </w:r>
      <w:r w:rsidRPr="00CF6DBD">
        <w:rPr>
          <w:szCs w:val="24"/>
        </w:rPr>
        <w:t>утверждении</w:t>
      </w:r>
      <w:r w:rsidRPr="00CF6DBD">
        <w:rPr>
          <w:spacing w:val="1"/>
          <w:szCs w:val="24"/>
        </w:rPr>
        <w:t xml:space="preserve"> </w:t>
      </w:r>
      <w:r w:rsidRPr="00CF6DBD">
        <w:rPr>
          <w:szCs w:val="24"/>
        </w:rPr>
        <w:t>порядка</w:t>
      </w:r>
      <w:r w:rsidRPr="00CF6DBD">
        <w:rPr>
          <w:spacing w:val="1"/>
          <w:szCs w:val="24"/>
        </w:rPr>
        <w:t xml:space="preserve"> </w:t>
      </w:r>
      <w:r w:rsidRPr="00CF6DBD">
        <w:rPr>
          <w:szCs w:val="24"/>
        </w:rPr>
        <w:t>организации</w:t>
      </w:r>
      <w:r w:rsidRPr="00CF6DBD">
        <w:rPr>
          <w:spacing w:val="1"/>
          <w:szCs w:val="24"/>
        </w:rPr>
        <w:t xml:space="preserve"> </w:t>
      </w:r>
      <w:r w:rsidRPr="00CF6DBD">
        <w:rPr>
          <w:szCs w:val="24"/>
        </w:rPr>
        <w:t>и</w:t>
      </w:r>
      <w:r w:rsidRPr="00CF6DBD">
        <w:rPr>
          <w:spacing w:val="1"/>
          <w:szCs w:val="24"/>
        </w:rPr>
        <w:t xml:space="preserve"> </w:t>
      </w:r>
      <w:r w:rsidRPr="00CF6DBD">
        <w:rPr>
          <w:szCs w:val="24"/>
        </w:rPr>
        <w:t>осуществления</w:t>
      </w:r>
      <w:r w:rsidRPr="00CF6DBD">
        <w:rPr>
          <w:spacing w:val="1"/>
          <w:szCs w:val="24"/>
        </w:rPr>
        <w:t xml:space="preserve"> </w:t>
      </w:r>
      <w:r w:rsidRPr="00CF6DBD">
        <w:rPr>
          <w:szCs w:val="24"/>
        </w:rPr>
        <w:t>деятельности</w:t>
      </w:r>
      <w:r w:rsidRPr="00CF6DBD">
        <w:rPr>
          <w:spacing w:val="1"/>
          <w:szCs w:val="24"/>
        </w:rPr>
        <w:t xml:space="preserve"> </w:t>
      </w:r>
      <w:r w:rsidRPr="00CF6DBD">
        <w:rPr>
          <w:szCs w:val="24"/>
        </w:rPr>
        <w:t>по</w:t>
      </w:r>
      <w:r w:rsidRPr="00CF6DBD">
        <w:rPr>
          <w:spacing w:val="1"/>
          <w:szCs w:val="24"/>
        </w:rPr>
        <w:t xml:space="preserve"> </w:t>
      </w:r>
      <w:r w:rsidRPr="00CF6DBD">
        <w:rPr>
          <w:szCs w:val="24"/>
        </w:rPr>
        <w:t>дополнительным</w:t>
      </w:r>
      <w:r w:rsidRPr="00CF6DBD">
        <w:rPr>
          <w:spacing w:val="1"/>
          <w:szCs w:val="24"/>
        </w:rPr>
        <w:t xml:space="preserve"> </w:t>
      </w:r>
      <w:r w:rsidRPr="00CF6DBD">
        <w:rPr>
          <w:szCs w:val="24"/>
        </w:rPr>
        <w:t>общеобразовательным</w:t>
      </w:r>
      <w:r w:rsidRPr="00CF6DBD">
        <w:rPr>
          <w:spacing w:val="1"/>
          <w:szCs w:val="24"/>
        </w:rPr>
        <w:t xml:space="preserve"> </w:t>
      </w:r>
      <w:r w:rsidRPr="00CF6DBD">
        <w:rPr>
          <w:szCs w:val="24"/>
        </w:rPr>
        <w:t>программам»</w:t>
      </w:r>
      <w:r w:rsidRPr="00CF6DBD">
        <w:rPr>
          <w:spacing w:val="1"/>
          <w:szCs w:val="24"/>
        </w:rPr>
        <w:t xml:space="preserve"> </w:t>
      </w:r>
      <w:r w:rsidRPr="00CF6DBD">
        <w:rPr>
          <w:szCs w:val="24"/>
        </w:rPr>
        <w:t>проведение</w:t>
      </w:r>
      <w:r>
        <w:rPr>
          <w:szCs w:val="24"/>
        </w:rPr>
        <w:t xml:space="preserve"> </w:t>
      </w:r>
      <w:r w:rsidRPr="00CF6DBD">
        <w:rPr>
          <w:szCs w:val="24"/>
        </w:rPr>
        <w:t>итоговой</w:t>
      </w:r>
      <w:r>
        <w:rPr>
          <w:szCs w:val="24"/>
        </w:rPr>
        <w:t xml:space="preserve"> </w:t>
      </w:r>
      <w:r w:rsidRPr="00CF6DBD">
        <w:rPr>
          <w:szCs w:val="24"/>
        </w:rPr>
        <w:t>аттестации</w:t>
      </w:r>
      <w:r>
        <w:rPr>
          <w:szCs w:val="24"/>
        </w:rPr>
        <w:t xml:space="preserve"> </w:t>
      </w:r>
      <w:r w:rsidRPr="00CF6DBD">
        <w:rPr>
          <w:szCs w:val="24"/>
        </w:rPr>
        <w:t>по</w:t>
      </w:r>
      <w:r>
        <w:rPr>
          <w:szCs w:val="24"/>
        </w:rPr>
        <w:t xml:space="preserve"> </w:t>
      </w:r>
      <w:r w:rsidRPr="00CF6DBD">
        <w:rPr>
          <w:szCs w:val="24"/>
        </w:rPr>
        <w:t>дополнительным</w:t>
      </w:r>
      <w:r w:rsidRPr="00CF6DBD">
        <w:rPr>
          <w:spacing w:val="-68"/>
          <w:szCs w:val="24"/>
        </w:rPr>
        <w:t xml:space="preserve"> </w:t>
      </w:r>
      <w:r w:rsidRPr="00CF6DBD">
        <w:rPr>
          <w:szCs w:val="24"/>
        </w:rPr>
        <w:t>общеобразовательным</w:t>
      </w:r>
      <w:r w:rsidRPr="00CF6DBD">
        <w:rPr>
          <w:spacing w:val="-3"/>
          <w:szCs w:val="24"/>
        </w:rPr>
        <w:t xml:space="preserve"> </w:t>
      </w:r>
      <w:r w:rsidRPr="00CF6DBD">
        <w:rPr>
          <w:szCs w:val="24"/>
        </w:rPr>
        <w:t>общеразвивающим</w:t>
      </w:r>
      <w:r w:rsidRPr="00CF6DBD">
        <w:rPr>
          <w:spacing w:val="-2"/>
          <w:szCs w:val="24"/>
        </w:rPr>
        <w:t xml:space="preserve"> </w:t>
      </w:r>
      <w:r w:rsidRPr="00CF6DBD">
        <w:rPr>
          <w:szCs w:val="24"/>
        </w:rPr>
        <w:t>программам не</w:t>
      </w:r>
      <w:r w:rsidRPr="00CF6DBD">
        <w:rPr>
          <w:spacing w:val="-5"/>
          <w:szCs w:val="24"/>
        </w:rPr>
        <w:t xml:space="preserve"> </w:t>
      </w:r>
      <w:r w:rsidRPr="00CF6DBD">
        <w:rPr>
          <w:szCs w:val="24"/>
        </w:rPr>
        <w:t>предусмотрено.</w:t>
      </w:r>
    </w:p>
    <w:p w:rsidR="00B67401" w:rsidRPr="00CF6DBD" w:rsidRDefault="00B67401" w:rsidP="00B67401">
      <w:pPr>
        <w:spacing w:after="0"/>
        <w:ind w:left="142" w:right="264" w:firstLine="567"/>
        <w:rPr>
          <w:rFonts w:ascii="Times New Roman" w:hAnsi="Times New Roman" w:cs="Times New Roman"/>
          <w:sz w:val="24"/>
          <w:szCs w:val="24"/>
        </w:rPr>
      </w:pPr>
      <w:r w:rsidRPr="00CF6DBD">
        <w:rPr>
          <w:rFonts w:ascii="Times New Roman" w:hAnsi="Times New Roman" w:cs="Times New Roman"/>
          <w:sz w:val="24"/>
          <w:szCs w:val="24"/>
        </w:rPr>
        <w:t>Организации,</w:t>
      </w:r>
      <w:r w:rsidRPr="00CF6DBD">
        <w:rPr>
          <w:rFonts w:ascii="Times New Roman" w:hAnsi="Times New Roman" w:cs="Times New Roman"/>
          <w:spacing w:val="1"/>
          <w:sz w:val="24"/>
          <w:szCs w:val="24"/>
        </w:rPr>
        <w:t xml:space="preserve"> </w:t>
      </w:r>
      <w:r w:rsidRPr="00CF6DBD">
        <w:rPr>
          <w:rFonts w:ascii="Times New Roman" w:hAnsi="Times New Roman" w:cs="Times New Roman"/>
          <w:sz w:val="24"/>
          <w:szCs w:val="24"/>
        </w:rPr>
        <w:t>осуществляющие</w:t>
      </w:r>
      <w:r w:rsidRPr="00CF6DBD">
        <w:rPr>
          <w:rFonts w:ascii="Times New Roman" w:hAnsi="Times New Roman" w:cs="Times New Roman"/>
          <w:spacing w:val="1"/>
          <w:sz w:val="24"/>
          <w:szCs w:val="24"/>
        </w:rPr>
        <w:t xml:space="preserve"> </w:t>
      </w:r>
      <w:r w:rsidRPr="00CF6DBD">
        <w:rPr>
          <w:rFonts w:ascii="Times New Roman" w:hAnsi="Times New Roman" w:cs="Times New Roman"/>
          <w:sz w:val="24"/>
          <w:szCs w:val="24"/>
        </w:rPr>
        <w:t>образовательную</w:t>
      </w:r>
      <w:r w:rsidRPr="00CF6DBD">
        <w:rPr>
          <w:rFonts w:ascii="Times New Roman" w:hAnsi="Times New Roman" w:cs="Times New Roman"/>
          <w:spacing w:val="1"/>
          <w:sz w:val="24"/>
          <w:szCs w:val="24"/>
        </w:rPr>
        <w:t xml:space="preserve"> </w:t>
      </w:r>
      <w:r w:rsidRPr="00CF6DBD">
        <w:rPr>
          <w:rFonts w:ascii="Times New Roman" w:hAnsi="Times New Roman" w:cs="Times New Roman"/>
          <w:sz w:val="24"/>
          <w:szCs w:val="24"/>
        </w:rPr>
        <w:t>деятельность,</w:t>
      </w:r>
      <w:r w:rsidRPr="00CF6DBD">
        <w:rPr>
          <w:rFonts w:ascii="Times New Roman" w:hAnsi="Times New Roman" w:cs="Times New Roman"/>
          <w:spacing w:val="1"/>
          <w:sz w:val="24"/>
          <w:szCs w:val="24"/>
        </w:rPr>
        <w:t xml:space="preserve"> </w:t>
      </w:r>
      <w:r w:rsidRPr="00CF6DBD">
        <w:rPr>
          <w:rFonts w:ascii="Times New Roman" w:hAnsi="Times New Roman" w:cs="Times New Roman"/>
          <w:sz w:val="24"/>
          <w:szCs w:val="24"/>
        </w:rPr>
        <w:t>определяют формы, порядок и периодичность проведения промежуточной</w:t>
      </w:r>
      <w:r w:rsidRPr="00CF6DBD">
        <w:rPr>
          <w:rFonts w:ascii="Times New Roman" w:hAnsi="Times New Roman" w:cs="Times New Roman"/>
          <w:spacing w:val="1"/>
          <w:sz w:val="24"/>
          <w:szCs w:val="24"/>
        </w:rPr>
        <w:t xml:space="preserve"> </w:t>
      </w:r>
      <w:r w:rsidRPr="00CF6DBD">
        <w:rPr>
          <w:rFonts w:ascii="Times New Roman" w:hAnsi="Times New Roman" w:cs="Times New Roman"/>
          <w:sz w:val="24"/>
          <w:szCs w:val="24"/>
        </w:rPr>
        <w:t>аттестации</w:t>
      </w:r>
      <w:r w:rsidRPr="00CF6DBD">
        <w:rPr>
          <w:rFonts w:ascii="Times New Roman" w:hAnsi="Times New Roman" w:cs="Times New Roman"/>
          <w:spacing w:val="1"/>
          <w:sz w:val="24"/>
          <w:szCs w:val="24"/>
        </w:rPr>
        <w:t xml:space="preserve"> </w:t>
      </w:r>
      <w:r w:rsidRPr="00CF6DBD">
        <w:rPr>
          <w:rFonts w:ascii="Times New Roman" w:hAnsi="Times New Roman" w:cs="Times New Roman"/>
          <w:sz w:val="24"/>
          <w:szCs w:val="24"/>
        </w:rPr>
        <w:t>обучающихся</w:t>
      </w:r>
      <w:r w:rsidRPr="00CF6DBD">
        <w:rPr>
          <w:rFonts w:ascii="Times New Roman" w:hAnsi="Times New Roman" w:cs="Times New Roman"/>
          <w:spacing w:val="1"/>
          <w:sz w:val="24"/>
          <w:szCs w:val="24"/>
        </w:rPr>
        <w:t xml:space="preserve"> </w:t>
      </w:r>
      <w:r w:rsidRPr="00CF6DBD">
        <w:rPr>
          <w:rFonts w:ascii="Times New Roman" w:hAnsi="Times New Roman" w:cs="Times New Roman"/>
          <w:sz w:val="24"/>
          <w:szCs w:val="24"/>
        </w:rPr>
        <w:t>(Порядок, п.23). Промежуточная аттестация</w:t>
      </w:r>
      <w:r w:rsidRPr="00CF6DBD">
        <w:rPr>
          <w:rFonts w:ascii="Times New Roman" w:hAnsi="Times New Roman" w:cs="Times New Roman"/>
          <w:spacing w:val="1"/>
          <w:sz w:val="24"/>
          <w:szCs w:val="24"/>
        </w:rPr>
        <w:t xml:space="preserve"> </w:t>
      </w:r>
      <w:r w:rsidRPr="00CF6DBD">
        <w:rPr>
          <w:rFonts w:ascii="Times New Roman" w:hAnsi="Times New Roman" w:cs="Times New Roman"/>
          <w:sz w:val="24"/>
          <w:szCs w:val="24"/>
        </w:rPr>
        <w:t>может</w:t>
      </w:r>
      <w:r w:rsidRPr="00CF6DBD">
        <w:rPr>
          <w:rFonts w:ascii="Times New Roman" w:hAnsi="Times New Roman" w:cs="Times New Roman"/>
          <w:spacing w:val="1"/>
          <w:sz w:val="24"/>
          <w:szCs w:val="24"/>
        </w:rPr>
        <w:t xml:space="preserve"> </w:t>
      </w:r>
      <w:r w:rsidRPr="00CF6DBD">
        <w:rPr>
          <w:rFonts w:ascii="Times New Roman" w:hAnsi="Times New Roman" w:cs="Times New Roman"/>
          <w:sz w:val="24"/>
          <w:szCs w:val="24"/>
        </w:rPr>
        <w:t>проводиться</w:t>
      </w:r>
      <w:r w:rsidRPr="00CF6DBD">
        <w:rPr>
          <w:rFonts w:ascii="Times New Roman" w:hAnsi="Times New Roman" w:cs="Times New Roman"/>
          <w:spacing w:val="1"/>
          <w:sz w:val="24"/>
          <w:szCs w:val="24"/>
        </w:rPr>
        <w:t xml:space="preserve"> </w:t>
      </w:r>
      <w:r w:rsidRPr="00CF6DBD">
        <w:rPr>
          <w:rFonts w:ascii="Times New Roman" w:hAnsi="Times New Roman" w:cs="Times New Roman"/>
          <w:sz w:val="24"/>
          <w:szCs w:val="24"/>
        </w:rPr>
        <w:t>как</w:t>
      </w:r>
      <w:r w:rsidRPr="00CF6DBD">
        <w:rPr>
          <w:rFonts w:ascii="Times New Roman" w:hAnsi="Times New Roman" w:cs="Times New Roman"/>
          <w:spacing w:val="1"/>
          <w:sz w:val="24"/>
          <w:szCs w:val="24"/>
        </w:rPr>
        <w:t xml:space="preserve"> </w:t>
      </w:r>
      <w:r w:rsidRPr="00CF6DBD">
        <w:rPr>
          <w:rFonts w:ascii="Times New Roman" w:hAnsi="Times New Roman" w:cs="Times New Roman"/>
          <w:sz w:val="24"/>
          <w:szCs w:val="24"/>
        </w:rPr>
        <w:t>завершающая</w:t>
      </w:r>
      <w:r w:rsidRPr="00CF6DBD">
        <w:rPr>
          <w:rFonts w:ascii="Times New Roman" w:hAnsi="Times New Roman" w:cs="Times New Roman"/>
          <w:spacing w:val="1"/>
          <w:sz w:val="24"/>
          <w:szCs w:val="24"/>
        </w:rPr>
        <w:t xml:space="preserve"> </w:t>
      </w:r>
      <w:r w:rsidRPr="00CF6DBD">
        <w:rPr>
          <w:rFonts w:ascii="Times New Roman" w:hAnsi="Times New Roman" w:cs="Times New Roman"/>
          <w:sz w:val="24"/>
          <w:szCs w:val="24"/>
        </w:rPr>
        <w:t>какой-то</w:t>
      </w:r>
      <w:r w:rsidRPr="00CF6DBD">
        <w:rPr>
          <w:rFonts w:ascii="Times New Roman" w:hAnsi="Times New Roman" w:cs="Times New Roman"/>
          <w:spacing w:val="1"/>
          <w:sz w:val="24"/>
          <w:szCs w:val="24"/>
        </w:rPr>
        <w:t xml:space="preserve"> </w:t>
      </w:r>
      <w:r w:rsidRPr="00CF6DBD">
        <w:rPr>
          <w:rFonts w:ascii="Times New Roman" w:hAnsi="Times New Roman" w:cs="Times New Roman"/>
          <w:sz w:val="24"/>
          <w:szCs w:val="24"/>
        </w:rPr>
        <w:t>этап</w:t>
      </w:r>
      <w:r w:rsidRPr="00CF6DBD">
        <w:rPr>
          <w:rFonts w:ascii="Times New Roman" w:hAnsi="Times New Roman" w:cs="Times New Roman"/>
          <w:spacing w:val="1"/>
          <w:sz w:val="24"/>
          <w:szCs w:val="24"/>
        </w:rPr>
        <w:t xml:space="preserve"> </w:t>
      </w:r>
      <w:r w:rsidRPr="00CF6DBD">
        <w:rPr>
          <w:rFonts w:ascii="Times New Roman" w:hAnsi="Times New Roman" w:cs="Times New Roman"/>
          <w:sz w:val="24"/>
          <w:szCs w:val="24"/>
        </w:rPr>
        <w:t>реализации</w:t>
      </w:r>
      <w:r w:rsidRPr="00CF6DBD">
        <w:rPr>
          <w:rFonts w:ascii="Times New Roman" w:hAnsi="Times New Roman" w:cs="Times New Roman"/>
          <w:spacing w:val="1"/>
          <w:sz w:val="24"/>
          <w:szCs w:val="24"/>
        </w:rPr>
        <w:t xml:space="preserve"> </w:t>
      </w:r>
      <w:r w:rsidRPr="00CF6DBD">
        <w:rPr>
          <w:rFonts w:ascii="Times New Roman" w:hAnsi="Times New Roman" w:cs="Times New Roman"/>
          <w:sz w:val="24"/>
          <w:szCs w:val="24"/>
        </w:rPr>
        <w:t>программы,</w:t>
      </w:r>
      <w:r w:rsidRPr="00CF6DBD">
        <w:rPr>
          <w:rFonts w:ascii="Times New Roman" w:hAnsi="Times New Roman" w:cs="Times New Roman"/>
          <w:spacing w:val="-3"/>
          <w:sz w:val="24"/>
          <w:szCs w:val="24"/>
        </w:rPr>
        <w:t xml:space="preserve"> </w:t>
      </w:r>
      <w:r w:rsidRPr="00CF6DBD">
        <w:rPr>
          <w:rFonts w:ascii="Times New Roman" w:hAnsi="Times New Roman" w:cs="Times New Roman"/>
          <w:sz w:val="24"/>
          <w:szCs w:val="24"/>
        </w:rPr>
        <w:t>так</w:t>
      </w:r>
      <w:r w:rsidRPr="00CF6DBD">
        <w:rPr>
          <w:rFonts w:ascii="Times New Roman" w:hAnsi="Times New Roman" w:cs="Times New Roman"/>
          <w:spacing w:val="-4"/>
          <w:sz w:val="24"/>
          <w:szCs w:val="24"/>
        </w:rPr>
        <w:t xml:space="preserve"> </w:t>
      </w:r>
      <w:r w:rsidRPr="00CF6DBD">
        <w:rPr>
          <w:rFonts w:ascii="Times New Roman" w:hAnsi="Times New Roman" w:cs="Times New Roman"/>
          <w:sz w:val="24"/>
          <w:szCs w:val="24"/>
        </w:rPr>
        <w:t>и</w:t>
      </w:r>
      <w:r w:rsidRPr="00CF6DBD">
        <w:rPr>
          <w:rFonts w:ascii="Times New Roman" w:hAnsi="Times New Roman" w:cs="Times New Roman"/>
          <w:spacing w:val="2"/>
          <w:sz w:val="24"/>
          <w:szCs w:val="24"/>
        </w:rPr>
        <w:t xml:space="preserve"> </w:t>
      </w:r>
      <w:r w:rsidRPr="00CF6DBD">
        <w:rPr>
          <w:rFonts w:ascii="Times New Roman" w:hAnsi="Times New Roman" w:cs="Times New Roman"/>
          <w:sz w:val="24"/>
          <w:szCs w:val="24"/>
        </w:rPr>
        <w:t>по завершению</w:t>
      </w:r>
      <w:r w:rsidRPr="00CF6DBD">
        <w:rPr>
          <w:rFonts w:ascii="Times New Roman" w:hAnsi="Times New Roman" w:cs="Times New Roman"/>
          <w:spacing w:val="-2"/>
          <w:sz w:val="24"/>
          <w:szCs w:val="24"/>
        </w:rPr>
        <w:t xml:space="preserve"> </w:t>
      </w:r>
      <w:r w:rsidRPr="00CF6DBD">
        <w:rPr>
          <w:rFonts w:ascii="Times New Roman" w:hAnsi="Times New Roman" w:cs="Times New Roman"/>
          <w:sz w:val="24"/>
          <w:szCs w:val="24"/>
        </w:rPr>
        <w:t>программы</w:t>
      </w:r>
      <w:r w:rsidRPr="00CF6DBD">
        <w:rPr>
          <w:rFonts w:ascii="Times New Roman" w:hAnsi="Times New Roman" w:cs="Times New Roman"/>
          <w:spacing w:val="-3"/>
          <w:sz w:val="24"/>
          <w:szCs w:val="24"/>
        </w:rPr>
        <w:t xml:space="preserve"> </w:t>
      </w:r>
      <w:r w:rsidRPr="00CF6DBD">
        <w:rPr>
          <w:rFonts w:ascii="Times New Roman" w:hAnsi="Times New Roman" w:cs="Times New Roman"/>
          <w:sz w:val="24"/>
          <w:szCs w:val="24"/>
        </w:rPr>
        <w:t>в</w:t>
      </w:r>
      <w:r w:rsidRPr="00CF6DBD">
        <w:rPr>
          <w:rFonts w:ascii="Times New Roman" w:hAnsi="Times New Roman" w:cs="Times New Roman"/>
          <w:spacing w:val="-1"/>
          <w:sz w:val="24"/>
          <w:szCs w:val="24"/>
        </w:rPr>
        <w:t xml:space="preserve"> </w:t>
      </w:r>
      <w:r w:rsidRPr="00CF6DBD">
        <w:rPr>
          <w:rFonts w:ascii="Times New Roman" w:hAnsi="Times New Roman" w:cs="Times New Roman"/>
          <w:sz w:val="24"/>
          <w:szCs w:val="24"/>
        </w:rPr>
        <w:t>целом</w:t>
      </w:r>
      <w:r w:rsidRPr="00CF6DBD">
        <w:rPr>
          <w:rFonts w:ascii="Times New Roman" w:hAnsi="Times New Roman" w:cs="Times New Roman"/>
          <w:spacing w:val="2"/>
          <w:sz w:val="24"/>
          <w:szCs w:val="24"/>
        </w:rPr>
        <w:t xml:space="preserve"> </w:t>
      </w:r>
      <w:r w:rsidRPr="00CF6DBD">
        <w:rPr>
          <w:rFonts w:ascii="Times New Roman" w:hAnsi="Times New Roman" w:cs="Times New Roman"/>
          <w:sz w:val="24"/>
          <w:szCs w:val="24"/>
        </w:rPr>
        <w:t>(ФЗ-273,</w:t>
      </w:r>
      <w:r w:rsidRPr="00CF6DBD">
        <w:rPr>
          <w:rFonts w:ascii="Times New Roman" w:hAnsi="Times New Roman" w:cs="Times New Roman"/>
          <w:spacing w:val="-2"/>
          <w:sz w:val="24"/>
          <w:szCs w:val="24"/>
        </w:rPr>
        <w:t xml:space="preserve"> </w:t>
      </w:r>
      <w:r w:rsidRPr="00CF6DBD">
        <w:rPr>
          <w:rFonts w:ascii="Times New Roman" w:hAnsi="Times New Roman" w:cs="Times New Roman"/>
          <w:sz w:val="24"/>
          <w:szCs w:val="24"/>
        </w:rPr>
        <w:t>ст.58</w:t>
      </w:r>
      <w:r w:rsidRPr="00CF6DBD">
        <w:rPr>
          <w:rFonts w:ascii="Times New Roman" w:hAnsi="Times New Roman" w:cs="Times New Roman"/>
          <w:spacing w:val="-4"/>
          <w:sz w:val="24"/>
          <w:szCs w:val="24"/>
        </w:rPr>
        <w:t xml:space="preserve"> </w:t>
      </w:r>
      <w:r w:rsidRPr="00CF6DBD">
        <w:rPr>
          <w:rFonts w:ascii="Times New Roman" w:hAnsi="Times New Roman" w:cs="Times New Roman"/>
          <w:sz w:val="24"/>
          <w:szCs w:val="24"/>
        </w:rPr>
        <w:t>п.1).</w:t>
      </w:r>
    </w:p>
    <w:p w:rsidR="00B67401" w:rsidRPr="00CF6DBD" w:rsidRDefault="00B67401" w:rsidP="00B67401">
      <w:pPr>
        <w:pStyle w:val="a4"/>
        <w:spacing w:line="276" w:lineRule="auto"/>
        <w:ind w:left="142" w:right="265" w:firstLine="567"/>
        <w:rPr>
          <w:szCs w:val="24"/>
        </w:rPr>
      </w:pPr>
      <w:r w:rsidRPr="00CF6DBD">
        <w:rPr>
          <w:szCs w:val="24"/>
        </w:rPr>
        <w:t>Формы</w:t>
      </w:r>
      <w:r w:rsidRPr="00CF6DBD">
        <w:rPr>
          <w:spacing w:val="1"/>
          <w:szCs w:val="24"/>
        </w:rPr>
        <w:t xml:space="preserve"> </w:t>
      </w:r>
      <w:r w:rsidRPr="00CF6DBD">
        <w:rPr>
          <w:szCs w:val="24"/>
        </w:rPr>
        <w:t>аттестации:</w:t>
      </w:r>
      <w:r w:rsidRPr="00CF6DBD">
        <w:rPr>
          <w:spacing w:val="1"/>
          <w:szCs w:val="24"/>
        </w:rPr>
        <w:t xml:space="preserve"> </w:t>
      </w:r>
      <w:r w:rsidRPr="00CF6DBD">
        <w:rPr>
          <w:szCs w:val="24"/>
        </w:rPr>
        <w:t>зачет,</w:t>
      </w:r>
      <w:r w:rsidRPr="00CF6DBD">
        <w:rPr>
          <w:spacing w:val="1"/>
          <w:szCs w:val="24"/>
        </w:rPr>
        <w:t xml:space="preserve"> </w:t>
      </w:r>
      <w:r w:rsidRPr="00CF6DBD">
        <w:rPr>
          <w:szCs w:val="24"/>
        </w:rPr>
        <w:t>творческая</w:t>
      </w:r>
      <w:r w:rsidRPr="00CF6DBD">
        <w:rPr>
          <w:spacing w:val="1"/>
          <w:szCs w:val="24"/>
        </w:rPr>
        <w:t xml:space="preserve"> </w:t>
      </w:r>
      <w:r w:rsidRPr="00CF6DBD">
        <w:rPr>
          <w:szCs w:val="24"/>
        </w:rPr>
        <w:t>работа,</w:t>
      </w:r>
      <w:r w:rsidRPr="00CF6DBD">
        <w:rPr>
          <w:spacing w:val="1"/>
          <w:szCs w:val="24"/>
        </w:rPr>
        <w:t xml:space="preserve"> к</w:t>
      </w:r>
      <w:r w:rsidRPr="00CF6DBD">
        <w:rPr>
          <w:szCs w:val="24"/>
        </w:rPr>
        <w:t>онкурс,</w:t>
      </w:r>
      <w:r w:rsidRPr="00CF6DBD">
        <w:rPr>
          <w:spacing w:val="59"/>
          <w:szCs w:val="24"/>
        </w:rPr>
        <w:t xml:space="preserve"> </w:t>
      </w:r>
      <w:r w:rsidRPr="00CF6DBD">
        <w:rPr>
          <w:szCs w:val="24"/>
        </w:rPr>
        <w:t>отчетный</w:t>
      </w:r>
      <w:r w:rsidRPr="00CF6DBD">
        <w:rPr>
          <w:spacing w:val="62"/>
          <w:szCs w:val="24"/>
        </w:rPr>
        <w:t xml:space="preserve"> </w:t>
      </w:r>
      <w:r w:rsidRPr="00CF6DBD">
        <w:rPr>
          <w:szCs w:val="24"/>
        </w:rPr>
        <w:t>концерт.</w:t>
      </w:r>
    </w:p>
    <w:p w:rsidR="00B67401" w:rsidRPr="0098343A" w:rsidRDefault="00B67401" w:rsidP="00B67401">
      <w:pPr>
        <w:pStyle w:val="1"/>
        <w:spacing w:before="120"/>
      </w:pPr>
      <w:r w:rsidRPr="0098343A">
        <w:t>Оценочные материалы</w:t>
      </w:r>
    </w:p>
    <w:p w:rsidR="00B67401" w:rsidRDefault="00B67401" w:rsidP="00B67401">
      <w:pPr>
        <w:spacing w:after="0"/>
        <w:ind w:firstLine="709"/>
        <w:rPr>
          <w:rFonts w:ascii="Times New Roman" w:hAnsi="Times New Roman" w:cs="Times New Roman"/>
          <w:color w:val="000000"/>
          <w:sz w:val="24"/>
          <w:szCs w:val="24"/>
        </w:rPr>
      </w:pPr>
      <w:r w:rsidRPr="00CF6DBD">
        <w:rPr>
          <w:rFonts w:ascii="Times New Roman" w:hAnsi="Times New Roman" w:cs="Times New Roman"/>
          <w:color w:val="000000"/>
          <w:sz w:val="24"/>
          <w:szCs w:val="24"/>
          <w:shd w:val="clear" w:color="auto" w:fill="FFFFFF"/>
        </w:rPr>
        <w:t>Для оценки эффективности реализации дополнительной образовательной общеразвивающей программы школьного театра проводятся следующие виды контроля: текущий контроль, промежуточная аттестация, итоговая аттестация.</w:t>
      </w:r>
    </w:p>
    <w:p w:rsidR="00B67401" w:rsidRDefault="00B67401" w:rsidP="00B67401">
      <w:pPr>
        <w:spacing w:after="0"/>
        <w:ind w:firstLine="709"/>
        <w:rPr>
          <w:rFonts w:ascii="Times New Roman" w:hAnsi="Times New Roman" w:cs="Times New Roman"/>
          <w:color w:val="000000"/>
          <w:sz w:val="24"/>
          <w:szCs w:val="24"/>
        </w:rPr>
      </w:pPr>
      <w:r w:rsidRPr="00CF6DBD">
        <w:rPr>
          <w:rStyle w:val="a9"/>
          <w:rFonts w:ascii="Times New Roman" w:hAnsi="Times New Roman" w:cs="Times New Roman"/>
          <w:color w:val="000000"/>
          <w:sz w:val="24"/>
          <w:szCs w:val="24"/>
          <w:bdr w:val="none" w:sz="0" w:space="0" w:color="auto" w:frame="1"/>
          <w:shd w:val="clear" w:color="auto" w:fill="FFFFFF"/>
        </w:rPr>
        <w:t>Текущий контроль</w:t>
      </w:r>
      <w:r w:rsidRPr="00CF6DBD">
        <w:rPr>
          <w:rFonts w:ascii="Times New Roman" w:hAnsi="Times New Roman" w:cs="Times New Roman"/>
          <w:color w:val="000000"/>
          <w:sz w:val="24"/>
          <w:szCs w:val="24"/>
          <w:shd w:val="clear" w:color="auto" w:fill="FFFFFF"/>
        </w:rPr>
        <w:t> проводится на занятиях в соответствии с учебной программой в форме педагогического наблюдения и результатам показа этюдов и миниатюр, выполнения специальных игр и упражнений.</w:t>
      </w:r>
    </w:p>
    <w:p w:rsidR="00B67401" w:rsidRDefault="00B67401" w:rsidP="00B67401">
      <w:pPr>
        <w:spacing w:after="0"/>
        <w:ind w:firstLine="709"/>
        <w:rPr>
          <w:rFonts w:ascii="Times New Roman" w:hAnsi="Times New Roman" w:cs="Times New Roman"/>
          <w:color w:val="000000"/>
          <w:sz w:val="24"/>
          <w:szCs w:val="24"/>
        </w:rPr>
      </w:pPr>
      <w:r w:rsidRPr="00CF6DBD">
        <w:rPr>
          <w:rStyle w:val="a9"/>
          <w:rFonts w:ascii="Times New Roman" w:hAnsi="Times New Roman" w:cs="Times New Roman"/>
          <w:color w:val="000000"/>
          <w:sz w:val="24"/>
          <w:szCs w:val="24"/>
          <w:bdr w:val="none" w:sz="0" w:space="0" w:color="auto" w:frame="1"/>
          <w:shd w:val="clear" w:color="auto" w:fill="FFFFFF"/>
        </w:rPr>
        <w:t>Промежуточная аттестация</w:t>
      </w:r>
      <w:r w:rsidRPr="00CF6DBD">
        <w:rPr>
          <w:rFonts w:ascii="Times New Roman" w:hAnsi="Times New Roman" w:cs="Times New Roman"/>
          <w:color w:val="000000"/>
          <w:sz w:val="24"/>
          <w:szCs w:val="24"/>
          <w:shd w:val="clear" w:color="auto" w:fill="FFFFFF"/>
        </w:rPr>
        <w:t> проводится 4 раза в год в виде зачета с  целью повышения эффективности реализации и усвоения обучающимися дополнительной образовательной программы и повышения качества образовательного процесса.</w:t>
      </w:r>
      <w:r w:rsidRPr="00CF6DBD">
        <w:rPr>
          <w:rFonts w:ascii="Times New Roman" w:hAnsi="Times New Roman" w:cs="Times New Roman"/>
          <w:color w:val="000000"/>
          <w:sz w:val="24"/>
          <w:szCs w:val="24"/>
        </w:rPr>
        <w:br/>
      </w:r>
      <w:r w:rsidRPr="00CF6DBD">
        <w:rPr>
          <w:rFonts w:ascii="Times New Roman" w:hAnsi="Times New Roman" w:cs="Times New Roman"/>
          <w:color w:val="000000"/>
          <w:sz w:val="24"/>
          <w:szCs w:val="24"/>
          <w:shd w:val="clear" w:color="auto" w:fill="FFFFFF"/>
        </w:rPr>
        <w:t>Промежуточная аттестация  включает в себя проверку практических умений и навыков.</w:t>
      </w:r>
    </w:p>
    <w:p w:rsidR="00B67401" w:rsidRPr="00CF6DBD" w:rsidRDefault="00B67401" w:rsidP="00B67401">
      <w:pPr>
        <w:spacing w:after="0"/>
        <w:ind w:firstLine="709"/>
        <w:rPr>
          <w:rFonts w:ascii="Times New Roman" w:hAnsi="Times New Roman" w:cs="Times New Roman"/>
          <w:sz w:val="24"/>
          <w:szCs w:val="24"/>
        </w:rPr>
      </w:pPr>
      <w:r w:rsidRPr="00CF6DBD">
        <w:rPr>
          <w:rStyle w:val="a9"/>
          <w:rFonts w:ascii="Times New Roman" w:hAnsi="Times New Roman" w:cs="Times New Roman"/>
          <w:color w:val="000000"/>
          <w:sz w:val="24"/>
          <w:szCs w:val="24"/>
          <w:bdr w:val="none" w:sz="0" w:space="0" w:color="auto" w:frame="1"/>
          <w:shd w:val="clear" w:color="auto" w:fill="FFFFFF"/>
        </w:rPr>
        <w:t>Формы проведения промежуточной аттестации:</w:t>
      </w:r>
      <w:r w:rsidRPr="00CF6DBD">
        <w:rPr>
          <w:rFonts w:ascii="Times New Roman" w:hAnsi="Times New Roman" w:cs="Times New Roman"/>
          <w:color w:val="000000"/>
          <w:sz w:val="24"/>
          <w:szCs w:val="24"/>
          <w:shd w:val="clear" w:color="auto" w:fill="FFFFFF"/>
        </w:rPr>
        <w:t> игры и упражнения по актерскому психотренингу, музыкально-хореографические театральные миниатюры.</w:t>
      </w:r>
      <w:r w:rsidRPr="00CF6DBD">
        <w:rPr>
          <w:rFonts w:ascii="Times New Roman" w:hAnsi="Times New Roman" w:cs="Times New Roman"/>
          <w:color w:val="000000"/>
          <w:sz w:val="24"/>
          <w:szCs w:val="24"/>
        </w:rPr>
        <w:br/>
      </w:r>
      <w:r w:rsidRPr="00CF6DBD">
        <w:rPr>
          <w:rFonts w:ascii="Times New Roman" w:hAnsi="Times New Roman" w:cs="Times New Roman"/>
          <w:color w:val="000000"/>
          <w:sz w:val="24"/>
          <w:szCs w:val="24"/>
          <w:shd w:val="clear" w:color="auto" w:fill="FFFFFF"/>
        </w:rPr>
        <w:t>Для оценки результатов обучения разработаны контрольно-измерительные материалы.</w:t>
      </w:r>
      <w:r w:rsidRPr="00CF6DBD">
        <w:rPr>
          <w:rFonts w:ascii="Times New Roman" w:hAnsi="Times New Roman" w:cs="Times New Roman"/>
          <w:color w:val="000000"/>
          <w:sz w:val="24"/>
          <w:szCs w:val="24"/>
        </w:rPr>
        <w:br/>
      </w:r>
      <w:r w:rsidRPr="00CF6DBD">
        <w:rPr>
          <w:rFonts w:ascii="Times New Roman" w:hAnsi="Times New Roman" w:cs="Times New Roman"/>
          <w:color w:val="000000"/>
          <w:sz w:val="24"/>
          <w:szCs w:val="24"/>
          <w:shd w:val="clear" w:color="auto" w:fill="FFFFFF"/>
        </w:rPr>
        <w:t>Итоговая аттестация обучающихся по программе дополнительного образования проводится в конце прохождения программы в следующих формах: театрализованный показ.</w:t>
      </w:r>
    </w:p>
    <w:p w:rsidR="00B67401" w:rsidRPr="00CF6DBD" w:rsidRDefault="00B67401" w:rsidP="00B67401">
      <w:pPr>
        <w:pStyle w:val="1"/>
        <w:spacing w:before="120"/>
        <w:rPr>
          <w:color w:val="000000"/>
        </w:rPr>
      </w:pPr>
      <w:r w:rsidRPr="00CF6DBD">
        <w:t>Методические</w:t>
      </w:r>
      <w:r w:rsidRPr="00CF6DBD">
        <w:rPr>
          <w:spacing w:val="-4"/>
        </w:rPr>
        <w:t xml:space="preserve"> </w:t>
      </w:r>
      <w:r w:rsidRPr="00CF6DBD">
        <w:t>материалы</w:t>
      </w:r>
    </w:p>
    <w:p w:rsidR="00B67401" w:rsidRPr="00CF6DBD" w:rsidRDefault="00B67401" w:rsidP="00B67401">
      <w:pPr>
        <w:spacing w:after="0"/>
        <w:ind w:firstLine="709"/>
        <w:rPr>
          <w:rFonts w:ascii="Times New Roman" w:hAnsi="Times New Roman" w:cs="Times New Roman"/>
          <w:sz w:val="24"/>
          <w:szCs w:val="24"/>
        </w:rPr>
      </w:pPr>
      <w:r w:rsidRPr="00CF6DBD">
        <w:rPr>
          <w:rStyle w:val="c1"/>
          <w:rFonts w:ascii="Times New Roman" w:hAnsi="Times New Roman" w:cs="Times New Roman"/>
          <w:color w:val="000000"/>
          <w:sz w:val="24"/>
          <w:szCs w:val="24"/>
        </w:rPr>
        <w:t>При реализации программы дополнительного образования используются различные методы и приемы, направленные на развитие индивидуальных способностей и расширение общего кругозора обучающихся в области театрального творчества и освоения учебного материала каждого этапа обучения: </w:t>
      </w:r>
    </w:p>
    <w:p w:rsidR="00B67401" w:rsidRPr="00CF6DBD" w:rsidRDefault="00B67401" w:rsidP="00B67401">
      <w:pPr>
        <w:spacing w:after="0"/>
        <w:ind w:firstLine="709"/>
        <w:rPr>
          <w:rFonts w:ascii="Times New Roman" w:hAnsi="Times New Roman" w:cs="Times New Roman"/>
          <w:sz w:val="24"/>
          <w:szCs w:val="24"/>
        </w:rPr>
      </w:pPr>
      <w:r w:rsidRPr="00CF6DBD">
        <w:rPr>
          <w:rStyle w:val="c1"/>
          <w:rFonts w:ascii="Times New Roman" w:hAnsi="Times New Roman" w:cs="Times New Roman"/>
          <w:color w:val="000000"/>
          <w:sz w:val="24"/>
          <w:szCs w:val="24"/>
        </w:rPr>
        <w:t>- учебные занятия в группах и индивидуально;</w:t>
      </w:r>
    </w:p>
    <w:p w:rsidR="00B67401" w:rsidRPr="00CF6DBD" w:rsidRDefault="00B67401" w:rsidP="00B67401">
      <w:pPr>
        <w:spacing w:after="0"/>
        <w:ind w:firstLine="709"/>
        <w:rPr>
          <w:rFonts w:ascii="Times New Roman" w:hAnsi="Times New Roman" w:cs="Times New Roman"/>
          <w:sz w:val="24"/>
          <w:szCs w:val="24"/>
        </w:rPr>
      </w:pPr>
      <w:r w:rsidRPr="00CF6DBD">
        <w:rPr>
          <w:rStyle w:val="c1"/>
          <w:rFonts w:ascii="Times New Roman" w:hAnsi="Times New Roman" w:cs="Times New Roman"/>
          <w:color w:val="000000"/>
          <w:sz w:val="24"/>
          <w:szCs w:val="24"/>
        </w:rPr>
        <w:t>- совместный просмотр презентаций, видеоматериалов</w:t>
      </w:r>
      <w:r>
        <w:rPr>
          <w:rStyle w:val="c1"/>
          <w:rFonts w:ascii="Times New Roman" w:hAnsi="Times New Roman" w:cs="Times New Roman"/>
          <w:color w:val="000000"/>
          <w:sz w:val="24"/>
          <w:szCs w:val="24"/>
        </w:rPr>
        <w:t>,</w:t>
      </w:r>
      <w:r w:rsidRPr="00CF6DBD">
        <w:rPr>
          <w:rStyle w:val="c1"/>
          <w:rFonts w:ascii="Times New Roman" w:hAnsi="Times New Roman" w:cs="Times New Roman"/>
          <w:color w:val="000000"/>
          <w:sz w:val="24"/>
          <w:szCs w:val="24"/>
        </w:rPr>
        <w:t xml:space="preserve"> их обсуждение с анализом увиденного;</w:t>
      </w:r>
    </w:p>
    <w:p w:rsidR="00B67401" w:rsidRPr="00CF6DBD" w:rsidRDefault="00B67401" w:rsidP="00B67401">
      <w:pPr>
        <w:spacing w:after="0"/>
        <w:ind w:firstLine="709"/>
        <w:rPr>
          <w:rFonts w:ascii="Times New Roman" w:hAnsi="Times New Roman" w:cs="Times New Roman"/>
          <w:sz w:val="24"/>
          <w:szCs w:val="24"/>
        </w:rPr>
      </w:pPr>
      <w:r w:rsidRPr="00CF6DBD">
        <w:rPr>
          <w:rStyle w:val="c1"/>
          <w:rFonts w:ascii="Times New Roman" w:hAnsi="Times New Roman" w:cs="Times New Roman"/>
          <w:color w:val="000000"/>
          <w:sz w:val="24"/>
          <w:szCs w:val="24"/>
        </w:rPr>
        <w:lastRenderedPageBreak/>
        <w:t>- создание методического и дидактического материалов студии</w:t>
      </w:r>
      <w:r>
        <w:rPr>
          <w:rStyle w:val="c1"/>
          <w:rFonts w:ascii="Times New Roman" w:hAnsi="Times New Roman" w:cs="Times New Roman"/>
          <w:color w:val="000000"/>
          <w:sz w:val="24"/>
          <w:szCs w:val="24"/>
        </w:rPr>
        <w:t>;</w:t>
      </w:r>
    </w:p>
    <w:p w:rsidR="00B67401" w:rsidRPr="00CF6DBD" w:rsidRDefault="00B67401" w:rsidP="00B67401">
      <w:pPr>
        <w:spacing w:after="0"/>
        <w:ind w:firstLine="709"/>
        <w:rPr>
          <w:rFonts w:ascii="Times New Roman" w:hAnsi="Times New Roman" w:cs="Times New Roman"/>
          <w:sz w:val="24"/>
          <w:szCs w:val="24"/>
        </w:rPr>
      </w:pPr>
      <w:r w:rsidRPr="00CF6DBD">
        <w:rPr>
          <w:rStyle w:val="c1"/>
          <w:rFonts w:ascii="Times New Roman" w:hAnsi="Times New Roman" w:cs="Times New Roman"/>
          <w:color w:val="000000"/>
          <w:sz w:val="24"/>
          <w:szCs w:val="24"/>
        </w:rPr>
        <w:t>- создание видеоматериала о театральных постановках студии;</w:t>
      </w:r>
    </w:p>
    <w:p w:rsidR="00B67401" w:rsidRPr="00CF6DBD" w:rsidRDefault="00B67401" w:rsidP="00B67401">
      <w:pPr>
        <w:spacing w:after="0"/>
        <w:ind w:firstLine="709"/>
        <w:rPr>
          <w:rFonts w:ascii="Times New Roman" w:hAnsi="Times New Roman" w:cs="Times New Roman"/>
          <w:sz w:val="24"/>
          <w:szCs w:val="24"/>
        </w:rPr>
      </w:pPr>
      <w:r w:rsidRPr="00CF6DBD">
        <w:rPr>
          <w:rStyle w:val="c1"/>
          <w:rFonts w:ascii="Times New Roman" w:hAnsi="Times New Roman" w:cs="Times New Roman"/>
          <w:color w:val="000000"/>
          <w:sz w:val="24"/>
          <w:szCs w:val="24"/>
        </w:rPr>
        <w:t>- участие в конкурсах и фестивалях.</w:t>
      </w:r>
    </w:p>
    <w:p w:rsidR="00B67401" w:rsidRPr="00CF6DBD" w:rsidRDefault="00B67401" w:rsidP="00B67401">
      <w:pPr>
        <w:spacing w:after="0"/>
        <w:ind w:firstLine="709"/>
        <w:rPr>
          <w:rStyle w:val="c1"/>
          <w:rFonts w:ascii="Times New Roman" w:hAnsi="Times New Roman" w:cs="Times New Roman"/>
          <w:color w:val="000000"/>
          <w:sz w:val="24"/>
          <w:szCs w:val="24"/>
        </w:rPr>
      </w:pPr>
      <w:r w:rsidRPr="00CF6DBD">
        <w:rPr>
          <w:rStyle w:val="c1"/>
          <w:rFonts w:ascii="Times New Roman" w:hAnsi="Times New Roman" w:cs="Times New Roman"/>
          <w:color w:val="000000"/>
          <w:sz w:val="24"/>
          <w:szCs w:val="24"/>
        </w:rPr>
        <w:t xml:space="preserve">Организация занятий осуществляется по принципу освоения учебного материала от простого к сложному, постепенного углубления знаний в театральной области, усложняя задания и упражнения по модулям, но в соответствии с возрастными и психологическими особенностями учащихся. </w:t>
      </w:r>
    </w:p>
    <w:p w:rsidR="00B67401" w:rsidRPr="00CF6DBD" w:rsidRDefault="00B67401" w:rsidP="00B67401">
      <w:pPr>
        <w:spacing w:after="0"/>
        <w:ind w:firstLine="709"/>
        <w:rPr>
          <w:rStyle w:val="c1"/>
          <w:rFonts w:ascii="Times New Roman" w:hAnsi="Times New Roman" w:cs="Times New Roman"/>
          <w:color w:val="000000"/>
          <w:sz w:val="24"/>
          <w:szCs w:val="24"/>
        </w:rPr>
      </w:pPr>
      <w:r w:rsidRPr="00CF6DBD">
        <w:rPr>
          <w:rStyle w:val="c1"/>
          <w:rFonts w:ascii="Times New Roman" w:hAnsi="Times New Roman" w:cs="Times New Roman"/>
          <w:color w:val="000000"/>
          <w:sz w:val="24"/>
          <w:szCs w:val="24"/>
        </w:rPr>
        <w:t>Формы воспитания и обучения в образовательном процессе модулей теснейшим образом сплетаются в единый комплекс, способствующий эстетическому и творческому развитию учащихся. Учебные темы включают в себя теоретическую и практическую части. Темы занятий переплетаются и дополняют друг друга из разных разделов на протяжении всего учебного года</w:t>
      </w:r>
      <w:r>
        <w:rPr>
          <w:rStyle w:val="c1"/>
          <w:rFonts w:ascii="Times New Roman" w:hAnsi="Times New Roman" w:cs="Times New Roman"/>
          <w:color w:val="000000"/>
          <w:sz w:val="24"/>
          <w:szCs w:val="24"/>
        </w:rPr>
        <w:t>.</w:t>
      </w:r>
    </w:p>
    <w:p w:rsidR="00B67401" w:rsidRPr="00CF6DBD" w:rsidRDefault="00B67401" w:rsidP="00B67401">
      <w:pPr>
        <w:pStyle w:val="c2"/>
        <w:shd w:val="clear" w:color="auto" w:fill="FFFFFF"/>
        <w:spacing w:before="0" w:beforeAutospacing="0" w:after="0" w:afterAutospacing="0" w:line="276" w:lineRule="auto"/>
        <w:ind w:firstLine="708"/>
        <w:rPr>
          <w:color w:val="000000"/>
        </w:rPr>
      </w:pPr>
      <w:r w:rsidRPr="00CF6DBD">
        <w:rPr>
          <w:rStyle w:val="c1"/>
          <w:color w:val="000000"/>
        </w:rPr>
        <w:t xml:space="preserve"> Важнейшим конечным результатом является эстетическое воспитание и формирование общей культуры личности.</w:t>
      </w:r>
    </w:p>
    <w:p w:rsidR="00B67401" w:rsidRPr="0098343A" w:rsidRDefault="00B67401" w:rsidP="00B67401">
      <w:pPr>
        <w:pStyle w:val="1"/>
      </w:pPr>
      <w:r w:rsidRPr="0098343A">
        <w:rPr>
          <w:rStyle w:val="c8"/>
          <w:bCs/>
          <w:color w:val="000000"/>
        </w:rPr>
        <w:t>Формы и методы работы</w:t>
      </w:r>
    </w:p>
    <w:p w:rsidR="00B67401" w:rsidRPr="00CF6DBD" w:rsidRDefault="00B67401" w:rsidP="00B67401">
      <w:pPr>
        <w:pStyle w:val="c2"/>
        <w:shd w:val="clear" w:color="auto" w:fill="FFFFFF"/>
        <w:spacing w:before="0" w:beforeAutospacing="0" w:after="0" w:afterAutospacing="0"/>
        <w:ind w:firstLine="710"/>
        <w:jc w:val="both"/>
        <w:rPr>
          <w:rStyle w:val="c1"/>
          <w:color w:val="000000"/>
        </w:rPr>
      </w:pPr>
      <w:r w:rsidRPr="00CF6DBD">
        <w:rPr>
          <w:rStyle w:val="c1"/>
          <w:color w:val="000000"/>
        </w:rPr>
        <w:t>Освоение программы дополнительного образования осуществляется через познавательную информацию о развитии театрального искусства</w:t>
      </w:r>
      <w:r>
        <w:rPr>
          <w:rStyle w:val="c1"/>
          <w:color w:val="000000"/>
        </w:rPr>
        <w:t>, о</w:t>
      </w:r>
      <w:r w:rsidRPr="00CF6DBD">
        <w:rPr>
          <w:rStyle w:val="c1"/>
          <w:color w:val="000000"/>
        </w:rPr>
        <w:t xml:space="preserve">б основоположниках и ведущих деятелях театра, о правилах поведения в театре и профессиях. </w:t>
      </w:r>
    </w:p>
    <w:p w:rsidR="00B67401" w:rsidRPr="00CF6DBD" w:rsidRDefault="00B67401" w:rsidP="00B67401">
      <w:pPr>
        <w:pStyle w:val="c2"/>
        <w:shd w:val="clear" w:color="auto" w:fill="FFFFFF"/>
        <w:spacing w:before="0" w:beforeAutospacing="0" w:after="0" w:afterAutospacing="0"/>
        <w:ind w:firstLine="710"/>
        <w:jc w:val="both"/>
        <w:rPr>
          <w:rStyle w:val="c1"/>
          <w:color w:val="000000"/>
        </w:rPr>
      </w:pPr>
      <w:r w:rsidRPr="00CF6DBD">
        <w:rPr>
          <w:rStyle w:val="c1"/>
          <w:color w:val="000000"/>
        </w:rPr>
        <w:t xml:space="preserve">Затем программа предполагает знакомство с видами и жанрами театров, а также историей костюма 19 века, стилем поведения и этикета того же времени, изучается техника гримирования. </w:t>
      </w:r>
    </w:p>
    <w:p w:rsidR="00B67401" w:rsidRPr="00CF6DBD" w:rsidRDefault="00B67401" w:rsidP="00B67401">
      <w:pPr>
        <w:pStyle w:val="c2"/>
        <w:shd w:val="clear" w:color="auto" w:fill="FFFFFF"/>
        <w:spacing w:before="0" w:beforeAutospacing="0" w:after="0" w:afterAutospacing="0"/>
        <w:ind w:firstLine="710"/>
        <w:jc w:val="both"/>
        <w:rPr>
          <w:color w:val="000000"/>
        </w:rPr>
      </w:pPr>
      <w:r w:rsidRPr="00CF6DBD">
        <w:rPr>
          <w:rStyle w:val="c1"/>
          <w:color w:val="000000"/>
        </w:rPr>
        <w:t>Занятия с учащими проводятся в форме рассказа с использованием видео презентаций мультимедийной установки или компьютера, развивающие беседы способствуют расширению кругозора и углублению знаний школьных предметов.</w:t>
      </w:r>
    </w:p>
    <w:p w:rsidR="00B67401" w:rsidRPr="00CF6DBD" w:rsidRDefault="00B67401" w:rsidP="00B67401">
      <w:pPr>
        <w:pStyle w:val="c2"/>
        <w:shd w:val="clear" w:color="auto" w:fill="FFFFFF"/>
        <w:spacing w:before="0" w:beforeAutospacing="0" w:after="0" w:afterAutospacing="0"/>
        <w:ind w:firstLine="710"/>
        <w:jc w:val="both"/>
        <w:rPr>
          <w:rStyle w:val="c1"/>
          <w:color w:val="000000"/>
        </w:rPr>
      </w:pPr>
      <w:r w:rsidRPr="00CF6DBD">
        <w:rPr>
          <w:rStyle w:val="c1"/>
          <w:color w:val="000000"/>
        </w:rPr>
        <w:t xml:space="preserve"> На первых этапах обучения происходит постепенное знакомство друг с другом в игровой форме. Творческая активность и положительно-эмоциональный климат занятий в дальнейшем самостоятельно</w:t>
      </w:r>
      <w:r>
        <w:rPr>
          <w:rStyle w:val="c1"/>
          <w:color w:val="000000"/>
        </w:rPr>
        <w:t>,</w:t>
      </w:r>
      <w:r w:rsidRPr="00CF6DBD">
        <w:rPr>
          <w:rStyle w:val="c1"/>
          <w:color w:val="000000"/>
        </w:rPr>
        <w:t xml:space="preserve"> и верно будет работать над овладением искусством речевого взаимодействия в различных ситуациях общения. Метод поэтапного развития речевыми навыками требует от занятия к занятию брать из каждого раздела упражнения с учетом степени их сложности, природных данных </w:t>
      </w:r>
      <w:proofErr w:type="spellStart"/>
      <w:r w:rsidRPr="00CF6DBD">
        <w:rPr>
          <w:rStyle w:val="c1"/>
          <w:color w:val="000000"/>
        </w:rPr>
        <w:t>голосоречевого</w:t>
      </w:r>
      <w:proofErr w:type="spellEnd"/>
      <w:r w:rsidRPr="00CF6DBD">
        <w:rPr>
          <w:rStyle w:val="c1"/>
          <w:color w:val="000000"/>
        </w:rPr>
        <w:t xml:space="preserve"> аппарата и потенциальных творческих возможностей учащегося. Техника речи дается с первых же занятий, дети должны понимать, зачем они делают то или иное упражнение и почему именно так.</w:t>
      </w:r>
    </w:p>
    <w:p w:rsidR="00B67401" w:rsidRPr="00CF6DBD" w:rsidRDefault="00B67401" w:rsidP="00B67401">
      <w:pPr>
        <w:pStyle w:val="c2"/>
        <w:shd w:val="clear" w:color="auto" w:fill="FFFFFF"/>
        <w:spacing w:before="0" w:beforeAutospacing="0" w:after="0" w:afterAutospacing="0"/>
        <w:ind w:firstLine="710"/>
        <w:jc w:val="both"/>
        <w:rPr>
          <w:color w:val="000000"/>
        </w:rPr>
      </w:pPr>
      <w:r w:rsidRPr="00CF6DBD">
        <w:rPr>
          <w:rStyle w:val="c1"/>
          <w:color w:val="000000"/>
        </w:rPr>
        <w:t xml:space="preserve">Групповое обучение предполагает использование игровых, подражательных, темпо-ритмических методов. В условиях коллективного тренинга все заражаются единым положительным настроем, успех одного передается другим, стимулирует их, вселяет веру в свои возможности. </w:t>
      </w:r>
    </w:p>
    <w:p w:rsidR="00B67401" w:rsidRPr="00CF6DBD" w:rsidRDefault="00B67401" w:rsidP="00B67401">
      <w:pPr>
        <w:pStyle w:val="c2"/>
        <w:shd w:val="clear" w:color="auto" w:fill="FFFFFF"/>
        <w:spacing w:before="0" w:beforeAutospacing="0" w:after="0" w:afterAutospacing="0"/>
        <w:ind w:firstLine="710"/>
        <w:jc w:val="both"/>
        <w:rPr>
          <w:color w:val="000000"/>
        </w:rPr>
      </w:pPr>
      <w:r w:rsidRPr="00CF6DBD">
        <w:rPr>
          <w:rStyle w:val="c1"/>
          <w:color w:val="000000"/>
        </w:rPr>
        <w:t xml:space="preserve">Занятия начинаются в игровой форме с актерской разминки, затем осваиваются и тренируются воображение, память, внимание. В процессе занятий закрепляются и развиваются упражнения и тренинги на воображение, память, импровизацию. Осваиваются тренинги сценического движения и </w:t>
      </w:r>
      <w:proofErr w:type="spellStart"/>
      <w:r w:rsidRPr="00CF6DBD">
        <w:rPr>
          <w:rStyle w:val="c1"/>
          <w:color w:val="000000"/>
        </w:rPr>
        <w:t>темпоритма</w:t>
      </w:r>
      <w:proofErr w:type="spellEnd"/>
      <w:r w:rsidRPr="00CF6DBD">
        <w:rPr>
          <w:rStyle w:val="c1"/>
          <w:color w:val="000000"/>
        </w:rPr>
        <w:t xml:space="preserve">. Ведется работа по соединению двигательных упражнений музыкального слуха и сценической речи. Вырабатывается умение ориентироваться в пространстве и относительно друг друга на сцене. Игровая форма занятия позволяет быстрее усвоить изучаемый материал, помогает детям самореализоваться и раскрыть свои творческие способности. </w:t>
      </w:r>
    </w:p>
    <w:p w:rsidR="00B67401" w:rsidRPr="0098343A" w:rsidRDefault="00B67401" w:rsidP="00B67401">
      <w:pPr>
        <w:pStyle w:val="1"/>
      </w:pPr>
      <w:r w:rsidRPr="0098343A">
        <w:rPr>
          <w:rStyle w:val="c8"/>
          <w:bCs/>
          <w:color w:val="000000"/>
        </w:rPr>
        <w:t>Структура учебного занятия</w:t>
      </w:r>
    </w:p>
    <w:p w:rsidR="00B67401" w:rsidRPr="00CF6DBD" w:rsidRDefault="00B67401" w:rsidP="00B67401">
      <w:pPr>
        <w:pStyle w:val="c2"/>
        <w:shd w:val="clear" w:color="auto" w:fill="FFFFFF"/>
        <w:spacing w:before="0" w:beforeAutospacing="0" w:after="0" w:afterAutospacing="0"/>
        <w:ind w:firstLine="710"/>
        <w:jc w:val="both"/>
        <w:rPr>
          <w:color w:val="000000"/>
        </w:rPr>
      </w:pPr>
      <w:r w:rsidRPr="00CF6DBD">
        <w:rPr>
          <w:rStyle w:val="c13"/>
          <w:color w:val="000000"/>
        </w:rPr>
        <w:t>Каждое занятие начинается с </w:t>
      </w:r>
      <w:r w:rsidRPr="00CF6DBD">
        <w:rPr>
          <w:rStyle w:val="c8"/>
          <w:bCs/>
          <w:iCs/>
          <w:color w:val="000000"/>
        </w:rPr>
        <w:t>разминки-тренинг</w:t>
      </w:r>
      <w:r>
        <w:rPr>
          <w:rStyle w:val="c8"/>
          <w:bCs/>
          <w:iCs/>
          <w:color w:val="000000"/>
        </w:rPr>
        <w:t>а</w:t>
      </w:r>
      <w:r w:rsidRPr="00CF6DBD">
        <w:rPr>
          <w:rStyle w:val="c1"/>
          <w:color w:val="000000"/>
        </w:rPr>
        <w:t>.</w:t>
      </w:r>
    </w:p>
    <w:p w:rsidR="00B67401" w:rsidRPr="00CF6DBD" w:rsidRDefault="00B67401" w:rsidP="00B67401">
      <w:pPr>
        <w:pStyle w:val="c2"/>
        <w:shd w:val="clear" w:color="auto" w:fill="FFFFFF"/>
        <w:spacing w:before="0" w:beforeAutospacing="0" w:after="0" w:afterAutospacing="0"/>
        <w:ind w:firstLine="710"/>
        <w:jc w:val="both"/>
        <w:rPr>
          <w:color w:val="000000"/>
        </w:rPr>
      </w:pPr>
      <w:r w:rsidRPr="00CF6DBD">
        <w:rPr>
          <w:rStyle w:val="c13"/>
          <w:color w:val="000000"/>
        </w:rPr>
        <w:t xml:space="preserve"> Значительное место при проведении занятий занимают </w:t>
      </w:r>
      <w:r w:rsidRPr="00CF6DBD">
        <w:rPr>
          <w:rStyle w:val="c8"/>
          <w:bCs/>
          <w:iCs/>
          <w:color w:val="000000"/>
        </w:rPr>
        <w:t>театральные игры,</w:t>
      </w:r>
      <w:r w:rsidRPr="00CF6DBD">
        <w:rPr>
          <w:rStyle w:val="c1"/>
          <w:color w:val="000000"/>
        </w:rPr>
        <w:t> способствующие развитию фантазии, воображения, мышления, внимания</w:t>
      </w:r>
      <w:r>
        <w:rPr>
          <w:rStyle w:val="c1"/>
          <w:color w:val="000000"/>
        </w:rPr>
        <w:t xml:space="preserve"> </w:t>
      </w:r>
      <w:r w:rsidRPr="00CF6DBD">
        <w:rPr>
          <w:rStyle w:val="c1"/>
          <w:color w:val="000000"/>
        </w:rPr>
        <w:t xml:space="preserve">детей, помогающие устранить телесные и психологические зажимы, которые могут возникнуть во </w:t>
      </w:r>
      <w:r w:rsidRPr="00CF6DBD">
        <w:rPr>
          <w:rStyle w:val="c1"/>
          <w:color w:val="000000"/>
        </w:rPr>
        <w:lastRenderedPageBreak/>
        <w:t>время выступления перед зрителями. Большинство игровых упражнений выполняется коллективно, часто в кругу. Все они строятся согласно нескольким принципам:</w:t>
      </w:r>
    </w:p>
    <w:p w:rsidR="00B67401" w:rsidRPr="00CF6DBD" w:rsidRDefault="00B67401" w:rsidP="00B67401">
      <w:pPr>
        <w:pStyle w:val="c0"/>
        <w:numPr>
          <w:ilvl w:val="0"/>
          <w:numId w:val="33"/>
        </w:numPr>
        <w:shd w:val="clear" w:color="auto" w:fill="FFFFFF"/>
        <w:spacing w:before="30" w:beforeAutospacing="0" w:after="30" w:afterAutospacing="0"/>
        <w:ind w:left="0" w:firstLine="710"/>
        <w:jc w:val="both"/>
        <w:rPr>
          <w:color w:val="000000"/>
        </w:rPr>
      </w:pPr>
      <w:r w:rsidRPr="00CF6DBD">
        <w:rPr>
          <w:rStyle w:val="c1"/>
          <w:color w:val="000000"/>
        </w:rPr>
        <w:t>игрового самочувствия;</w:t>
      </w:r>
    </w:p>
    <w:p w:rsidR="00B67401" w:rsidRPr="00CF6DBD" w:rsidRDefault="00B67401" w:rsidP="00B67401">
      <w:pPr>
        <w:pStyle w:val="c0"/>
        <w:numPr>
          <w:ilvl w:val="0"/>
          <w:numId w:val="33"/>
        </w:numPr>
        <w:shd w:val="clear" w:color="auto" w:fill="FFFFFF"/>
        <w:spacing w:before="30" w:beforeAutospacing="0" w:after="30" w:afterAutospacing="0"/>
        <w:ind w:left="0" w:firstLine="710"/>
        <w:jc w:val="both"/>
        <w:rPr>
          <w:color w:val="000000"/>
        </w:rPr>
      </w:pPr>
      <w:r w:rsidRPr="00CF6DBD">
        <w:rPr>
          <w:rStyle w:val="c1"/>
          <w:color w:val="000000"/>
        </w:rPr>
        <w:t>от простого к сложному;</w:t>
      </w:r>
    </w:p>
    <w:p w:rsidR="00B67401" w:rsidRPr="00CF6DBD" w:rsidRDefault="00B67401" w:rsidP="00B67401">
      <w:pPr>
        <w:pStyle w:val="c0"/>
        <w:numPr>
          <w:ilvl w:val="0"/>
          <w:numId w:val="33"/>
        </w:numPr>
        <w:shd w:val="clear" w:color="auto" w:fill="FFFFFF"/>
        <w:spacing w:before="30" w:beforeAutospacing="0" w:after="30" w:afterAutospacing="0"/>
        <w:ind w:left="0" w:firstLine="710"/>
        <w:jc w:val="both"/>
        <w:rPr>
          <w:color w:val="000000"/>
        </w:rPr>
      </w:pPr>
      <w:r w:rsidRPr="00CF6DBD">
        <w:rPr>
          <w:rStyle w:val="c1"/>
          <w:color w:val="000000"/>
        </w:rPr>
        <w:t>от элементарного фантазирования к созданию образа.</w:t>
      </w:r>
    </w:p>
    <w:p w:rsidR="00B67401" w:rsidRPr="00CF6DBD" w:rsidRDefault="00B67401" w:rsidP="00B67401">
      <w:pPr>
        <w:pStyle w:val="c2"/>
        <w:shd w:val="clear" w:color="auto" w:fill="FFFFFF"/>
        <w:spacing w:before="0" w:beforeAutospacing="0" w:after="0" w:afterAutospacing="0"/>
        <w:ind w:firstLine="710"/>
        <w:jc w:val="both"/>
        <w:rPr>
          <w:color w:val="000000"/>
        </w:rPr>
      </w:pPr>
      <w:r w:rsidRPr="00CF6DBD">
        <w:rPr>
          <w:rStyle w:val="c13"/>
          <w:color w:val="000000"/>
        </w:rPr>
        <w:t>Обязательный элемент каждого занятия - </w:t>
      </w:r>
      <w:r w:rsidRPr="00CF6DBD">
        <w:rPr>
          <w:rStyle w:val="c8"/>
          <w:b/>
          <w:bCs/>
          <w:i/>
          <w:iCs/>
          <w:color w:val="000000"/>
        </w:rPr>
        <w:t>этюдный тренаж</w:t>
      </w:r>
      <w:r w:rsidRPr="00CF6DBD">
        <w:rPr>
          <w:rStyle w:val="c1"/>
          <w:color w:val="000000"/>
        </w:rPr>
        <w:t>. Этюдный тренаж – это своеобразная школа, в которой дети постигают азы сценического мастерства. Это работа актёра над собой. Она помогает развить память, внимание, воображение детей, их умение двигаться на сцене (ширме), общаться с партнёрами.</w:t>
      </w:r>
    </w:p>
    <w:p w:rsidR="00B67401" w:rsidRPr="00CF6DBD" w:rsidRDefault="00B67401" w:rsidP="00B67401">
      <w:pPr>
        <w:pStyle w:val="c2"/>
        <w:shd w:val="clear" w:color="auto" w:fill="FFFFFF"/>
        <w:spacing w:before="0" w:beforeAutospacing="0" w:after="0" w:afterAutospacing="0"/>
        <w:ind w:firstLine="710"/>
        <w:jc w:val="both"/>
        <w:rPr>
          <w:color w:val="000000"/>
        </w:rPr>
      </w:pPr>
      <w:r w:rsidRPr="00CF6DBD">
        <w:rPr>
          <w:rStyle w:val="c1"/>
          <w:color w:val="000000"/>
        </w:rPr>
        <w:t>Этюдный тренаж включает в себя:</w:t>
      </w:r>
    </w:p>
    <w:p w:rsidR="00B67401" w:rsidRPr="00CF6DBD" w:rsidRDefault="00B67401" w:rsidP="00B67401">
      <w:pPr>
        <w:pStyle w:val="c0"/>
        <w:numPr>
          <w:ilvl w:val="0"/>
          <w:numId w:val="34"/>
        </w:numPr>
        <w:shd w:val="clear" w:color="auto" w:fill="FFFFFF"/>
        <w:spacing w:before="30" w:beforeAutospacing="0" w:after="30" w:afterAutospacing="0"/>
        <w:ind w:left="0" w:firstLine="710"/>
        <w:jc w:val="both"/>
        <w:rPr>
          <w:color w:val="000000"/>
        </w:rPr>
      </w:pPr>
      <w:r w:rsidRPr="00CF6DBD">
        <w:rPr>
          <w:rStyle w:val="c1"/>
          <w:color w:val="000000"/>
        </w:rPr>
        <w:t>этюды (упражнения) на развитие внимания;</w:t>
      </w:r>
    </w:p>
    <w:p w:rsidR="00B67401" w:rsidRPr="00CF6DBD" w:rsidRDefault="00B67401" w:rsidP="00B67401">
      <w:pPr>
        <w:pStyle w:val="c0"/>
        <w:numPr>
          <w:ilvl w:val="0"/>
          <w:numId w:val="34"/>
        </w:numPr>
        <w:shd w:val="clear" w:color="auto" w:fill="FFFFFF"/>
        <w:spacing w:before="30" w:beforeAutospacing="0" w:after="30" w:afterAutospacing="0"/>
        <w:ind w:left="0" w:firstLine="710"/>
        <w:jc w:val="both"/>
        <w:rPr>
          <w:color w:val="000000"/>
        </w:rPr>
      </w:pPr>
      <w:r w:rsidRPr="00CF6DBD">
        <w:rPr>
          <w:rStyle w:val="c1"/>
          <w:color w:val="000000"/>
        </w:rPr>
        <w:t>этюды на развитие памяти;</w:t>
      </w:r>
    </w:p>
    <w:p w:rsidR="00B67401" w:rsidRPr="00CF6DBD" w:rsidRDefault="00B67401" w:rsidP="00B67401">
      <w:pPr>
        <w:pStyle w:val="c0"/>
        <w:numPr>
          <w:ilvl w:val="0"/>
          <w:numId w:val="34"/>
        </w:numPr>
        <w:shd w:val="clear" w:color="auto" w:fill="FFFFFF"/>
        <w:spacing w:before="30" w:beforeAutospacing="0" w:after="30" w:afterAutospacing="0"/>
        <w:ind w:left="0" w:firstLine="710"/>
        <w:jc w:val="both"/>
        <w:rPr>
          <w:color w:val="000000"/>
        </w:rPr>
      </w:pPr>
      <w:r w:rsidRPr="00CF6DBD">
        <w:rPr>
          <w:rStyle w:val="c1"/>
          <w:color w:val="000000"/>
        </w:rPr>
        <w:t>этюды на развитие воображения;</w:t>
      </w:r>
    </w:p>
    <w:p w:rsidR="00B67401" w:rsidRPr="00CF6DBD" w:rsidRDefault="00B67401" w:rsidP="00B67401">
      <w:pPr>
        <w:pStyle w:val="c0"/>
        <w:numPr>
          <w:ilvl w:val="0"/>
          <w:numId w:val="34"/>
        </w:numPr>
        <w:shd w:val="clear" w:color="auto" w:fill="FFFFFF"/>
        <w:spacing w:before="30" w:beforeAutospacing="0" w:after="30" w:afterAutospacing="0"/>
        <w:ind w:left="0" w:firstLine="710"/>
        <w:jc w:val="both"/>
        <w:rPr>
          <w:color w:val="000000"/>
        </w:rPr>
      </w:pPr>
      <w:r w:rsidRPr="00CF6DBD">
        <w:rPr>
          <w:rStyle w:val="c1"/>
          <w:color w:val="000000"/>
        </w:rPr>
        <w:t>этюды на развитие мышления;</w:t>
      </w:r>
    </w:p>
    <w:p w:rsidR="00B67401" w:rsidRPr="00CF6DBD" w:rsidRDefault="00B67401" w:rsidP="00B67401">
      <w:pPr>
        <w:pStyle w:val="c0"/>
        <w:numPr>
          <w:ilvl w:val="0"/>
          <w:numId w:val="34"/>
        </w:numPr>
        <w:shd w:val="clear" w:color="auto" w:fill="FFFFFF"/>
        <w:spacing w:before="30" w:beforeAutospacing="0" w:after="30" w:afterAutospacing="0"/>
        <w:ind w:left="0" w:firstLine="710"/>
        <w:jc w:val="both"/>
        <w:rPr>
          <w:color w:val="000000"/>
        </w:rPr>
      </w:pPr>
      <w:r w:rsidRPr="00CF6DBD">
        <w:rPr>
          <w:rStyle w:val="c1"/>
          <w:color w:val="000000"/>
        </w:rPr>
        <w:t>этюды на выражении эмоций;</w:t>
      </w:r>
    </w:p>
    <w:p w:rsidR="00B67401" w:rsidRPr="00CF6DBD" w:rsidRDefault="00B67401" w:rsidP="00B67401">
      <w:pPr>
        <w:pStyle w:val="c0"/>
        <w:numPr>
          <w:ilvl w:val="0"/>
          <w:numId w:val="34"/>
        </w:numPr>
        <w:shd w:val="clear" w:color="auto" w:fill="FFFFFF"/>
        <w:spacing w:before="30" w:beforeAutospacing="0" w:after="30" w:afterAutospacing="0"/>
        <w:ind w:left="0" w:firstLine="710"/>
        <w:jc w:val="both"/>
        <w:rPr>
          <w:color w:val="000000"/>
        </w:rPr>
      </w:pPr>
      <w:r w:rsidRPr="00CF6DBD">
        <w:rPr>
          <w:rStyle w:val="c1"/>
          <w:color w:val="000000"/>
        </w:rPr>
        <w:t>этюды по развитию сценической речи («разогрев суставов»; дыхательные комплексы; артикуляционная гимнастика; упражнения по активному использованию междометий, слов, фраз, стихов, поговорок; упражнения на развитие диапазона голоса);</w:t>
      </w:r>
    </w:p>
    <w:p w:rsidR="00B67401" w:rsidRPr="00CF6DBD" w:rsidRDefault="00B67401" w:rsidP="00B67401">
      <w:pPr>
        <w:pStyle w:val="c0"/>
        <w:numPr>
          <w:ilvl w:val="0"/>
          <w:numId w:val="34"/>
        </w:numPr>
        <w:shd w:val="clear" w:color="auto" w:fill="FFFFFF"/>
        <w:spacing w:before="30" w:beforeAutospacing="0" w:after="30" w:afterAutospacing="0"/>
        <w:ind w:left="0" w:firstLine="710"/>
        <w:jc w:val="both"/>
        <w:rPr>
          <w:color w:val="000000"/>
        </w:rPr>
      </w:pPr>
      <w:r w:rsidRPr="00CF6DBD">
        <w:rPr>
          <w:rStyle w:val="c1"/>
          <w:color w:val="000000"/>
        </w:rPr>
        <w:t>этюды на выразительность жеста;</w:t>
      </w:r>
    </w:p>
    <w:p w:rsidR="00B67401" w:rsidRPr="00CF6DBD" w:rsidRDefault="00B67401" w:rsidP="00B67401">
      <w:pPr>
        <w:pStyle w:val="c0"/>
        <w:numPr>
          <w:ilvl w:val="0"/>
          <w:numId w:val="34"/>
        </w:numPr>
        <w:shd w:val="clear" w:color="auto" w:fill="FFFFFF"/>
        <w:spacing w:before="30" w:beforeAutospacing="0" w:after="30" w:afterAutospacing="0"/>
        <w:ind w:left="0" w:firstLine="710"/>
        <w:jc w:val="both"/>
        <w:rPr>
          <w:color w:val="000000"/>
        </w:rPr>
      </w:pPr>
      <w:r w:rsidRPr="00CF6DBD">
        <w:rPr>
          <w:rStyle w:val="c1"/>
          <w:color w:val="000000"/>
        </w:rPr>
        <w:t>этюды на воспроизведение отдельных черт характера;</w:t>
      </w:r>
    </w:p>
    <w:p w:rsidR="00B67401" w:rsidRPr="00CF6DBD" w:rsidRDefault="00B67401" w:rsidP="00B67401">
      <w:pPr>
        <w:pStyle w:val="c0"/>
        <w:numPr>
          <w:ilvl w:val="0"/>
          <w:numId w:val="34"/>
        </w:numPr>
        <w:shd w:val="clear" w:color="auto" w:fill="FFFFFF"/>
        <w:spacing w:before="30" w:beforeAutospacing="0" w:after="30" w:afterAutospacing="0"/>
        <w:ind w:left="0" w:firstLine="710"/>
        <w:jc w:val="both"/>
        <w:rPr>
          <w:color w:val="000000"/>
        </w:rPr>
      </w:pPr>
      <w:r w:rsidRPr="00CF6DBD">
        <w:rPr>
          <w:rStyle w:val="c1"/>
          <w:color w:val="000000"/>
        </w:rPr>
        <w:t>этюды на отработку движений кукол различных видов.</w:t>
      </w:r>
    </w:p>
    <w:p w:rsidR="00B67401" w:rsidRPr="00192F87" w:rsidRDefault="00B67401" w:rsidP="00B67401">
      <w:pPr>
        <w:pStyle w:val="c2"/>
        <w:shd w:val="clear" w:color="auto" w:fill="FFFFFF"/>
        <w:spacing w:before="0" w:beforeAutospacing="0" w:after="0" w:afterAutospacing="0"/>
        <w:ind w:firstLine="710"/>
        <w:jc w:val="both"/>
        <w:rPr>
          <w:color w:val="000000"/>
        </w:rPr>
      </w:pPr>
      <w:r w:rsidRPr="00CF6DBD">
        <w:rPr>
          <w:rStyle w:val="c13"/>
          <w:color w:val="000000"/>
        </w:rPr>
        <w:t> Большая роль на занятиях отводится </w:t>
      </w:r>
      <w:r w:rsidRPr="00CF6DBD">
        <w:rPr>
          <w:rStyle w:val="c8"/>
          <w:b/>
          <w:bCs/>
          <w:i/>
          <w:iCs/>
          <w:color w:val="000000"/>
        </w:rPr>
        <w:t>импровизации.</w:t>
      </w:r>
      <w:r w:rsidRPr="00CF6DBD">
        <w:rPr>
          <w:rStyle w:val="c1"/>
          <w:color w:val="000000"/>
        </w:rPr>
        <w:t> Импровизация позволяет уйти от рутинного труда, от зубрёжки, от необходимости заучивать реплики, позы, движения. </w:t>
      </w:r>
    </w:p>
    <w:p w:rsidR="00B67401" w:rsidRPr="0098343A" w:rsidRDefault="00B67401" w:rsidP="00B67401">
      <w:pPr>
        <w:pStyle w:val="1"/>
        <w:spacing w:before="120"/>
      </w:pPr>
      <w:r w:rsidRPr="00FE7DEE">
        <w:t>Материально-техническое оснащение</w:t>
      </w:r>
    </w:p>
    <w:p w:rsidR="00B67401" w:rsidRPr="00FE7DEE" w:rsidRDefault="00B67401" w:rsidP="00B67401">
      <w:pPr>
        <w:widowControl w:val="0"/>
        <w:tabs>
          <w:tab w:val="left" w:pos="1563"/>
        </w:tabs>
        <w:autoSpaceDE w:val="0"/>
        <w:autoSpaceDN w:val="0"/>
        <w:spacing w:before="1" w:after="0" w:line="321" w:lineRule="exact"/>
        <w:rPr>
          <w:rFonts w:ascii="Times New Roman" w:hAnsi="Times New Roman" w:cs="Times New Roman"/>
          <w:sz w:val="24"/>
          <w:szCs w:val="24"/>
        </w:rPr>
      </w:pPr>
      <w:r>
        <w:rPr>
          <w:rFonts w:ascii="Times New Roman" w:hAnsi="Times New Roman" w:cs="Times New Roman"/>
          <w:sz w:val="24"/>
          <w:szCs w:val="24"/>
        </w:rPr>
        <w:t>Дистанционные микрофоны в количестве 4 штук, музыкальный центр, ноутбук, интерактивная доска, проектор, колонки.</w:t>
      </w:r>
    </w:p>
    <w:p w:rsidR="00540C8F" w:rsidRDefault="00540C8F"/>
    <w:sectPr w:rsidR="00540C8F">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E726DC"/>
    <w:multiLevelType w:val="hybridMultilevel"/>
    <w:tmpl w:val="06E61D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3A753F4"/>
    <w:multiLevelType w:val="hybridMultilevel"/>
    <w:tmpl w:val="2004A6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4F00D99"/>
    <w:multiLevelType w:val="hybridMultilevel"/>
    <w:tmpl w:val="C0A40CA2"/>
    <w:lvl w:ilvl="0" w:tplc="E25EC77C">
      <w:numFmt w:val="bullet"/>
      <w:lvlText w:val="-"/>
      <w:lvlJc w:val="left"/>
      <w:pPr>
        <w:ind w:left="110" w:hanging="140"/>
      </w:pPr>
      <w:rPr>
        <w:rFonts w:ascii="Times New Roman" w:eastAsia="Times New Roman" w:hAnsi="Times New Roman" w:cs="Times New Roman" w:hint="default"/>
        <w:w w:val="99"/>
        <w:sz w:val="24"/>
        <w:szCs w:val="24"/>
        <w:lang w:val="ru-RU" w:eastAsia="en-US" w:bidi="ar-SA"/>
      </w:rPr>
    </w:lvl>
    <w:lvl w:ilvl="1" w:tplc="743698CC">
      <w:numFmt w:val="bullet"/>
      <w:lvlText w:val="•"/>
      <w:lvlJc w:val="left"/>
      <w:pPr>
        <w:ind w:left="403" w:hanging="140"/>
      </w:pPr>
      <w:rPr>
        <w:rFonts w:hint="default"/>
        <w:lang w:val="ru-RU" w:eastAsia="en-US" w:bidi="ar-SA"/>
      </w:rPr>
    </w:lvl>
    <w:lvl w:ilvl="2" w:tplc="4CF0E2DA">
      <w:numFmt w:val="bullet"/>
      <w:lvlText w:val="•"/>
      <w:lvlJc w:val="left"/>
      <w:pPr>
        <w:ind w:left="686" w:hanging="140"/>
      </w:pPr>
      <w:rPr>
        <w:rFonts w:hint="default"/>
        <w:lang w:val="ru-RU" w:eastAsia="en-US" w:bidi="ar-SA"/>
      </w:rPr>
    </w:lvl>
    <w:lvl w:ilvl="3" w:tplc="4AE8285A">
      <w:numFmt w:val="bullet"/>
      <w:lvlText w:val="•"/>
      <w:lvlJc w:val="left"/>
      <w:pPr>
        <w:ind w:left="969" w:hanging="140"/>
      </w:pPr>
      <w:rPr>
        <w:rFonts w:hint="default"/>
        <w:lang w:val="ru-RU" w:eastAsia="en-US" w:bidi="ar-SA"/>
      </w:rPr>
    </w:lvl>
    <w:lvl w:ilvl="4" w:tplc="753E4C02">
      <w:numFmt w:val="bullet"/>
      <w:lvlText w:val="•"/>
      <w:lvlJc w:val="left"/>
      <w:pPr>
        <w:ind w:left="1252" w:hanging="140"/>
      </w:pPr>
      <w:rPr>
        <w:rFonts w:hint="default"/>
        <w:lang w:val="ru-RU" w:eastAsia="en-US" w:bidi="ar-SA"/>
      </w:rPr>
    </w:lvl>
    <w:lvl w:ilvl="5" w:tplc="50322810">
      <w:numFmt w:val="bullet"/>
      <w:lvlText w:val="•"/>
      <w:lvlJc w:val="left"/>
      <w:pPr>
        <w:ind w:left="1535" w:hanging="140"/>
      </w:pPr>
      <w:rPr>
        <w:rFonts w:hint="default"/>
        <w:lang w:val="ru-RU" w:eastAsia="en-US" w:bidi="ar-SA"/>
      </w:rPr>
    </w:lvl>
    <w:lvl w:ilvl="6" w:tplc="44C81D02">
      <w:numFmt w:val="bullet"/>
      <w:lvlText w:val="•"/>
      <w:lvlJc w:val="left"/>
      <w:pPr>
        <w:ind w:left="1818" w:hanging="140"/>
      </w:pPr>
      <w:rPr>
        <w:rFonts w:hint="default"/>
        <w:lang w:val="ru-RU" w:eastAsia="en-US" w:bidi="ar-SA"/>
      </w:rPr>
    </w:lvl>
    <w:lvl w:ilvl="7" w:tplc="2BAE051A">
      <w:numFmt w:val="bullet"/>
      <w:lvlText w:val="•"/>
      <w:lvlJc w:val="left"/>
      <w:pPr>
        <w:ind w:left="2101" w:hanging="140"/>
      </w:pPr>
      <w:rPr>
        <w:rFonts w:hint="default"/>
        <w:lang w:val="ru-RU" w:eastAsia="en-US" w:bidi="ar-SA"/>
      </w:rPr>
    </w:lvl>
    <w:lvl w:ilvl="8" w:tplc="FC723486">
      <w:numFmt w:val="bullet"/>
      <w:lvlText w:val="•"/>
      <w:lvlJc w:val="left"/>
      <w:pPr>
        <w:ind w:left="2384" w:hanging="140"/>
      </w:pPr>
      <w:rPr>
        <w:rFonts w:hint="default"/>
        <w:lang w:val="ru-RU" w:eastAsia="en-US" w:bidi="ar-SA"/>
      </w:rPr>
    </w:lvl>
  </w:abstractNum>
  <w:abstractNum w:abstractNumId="3" w15:restartNumberingAfterBreak="0">
    <w:nsid w:val="0A87057C"/>
    <w:multiLevelType w:val="hybridMultilevel"/>
    <w:tmpl w:val="204694AE"/>
    <w:lvl w:ilvl="0" w:tplc="4BDC93D4">
      <w:numFmt w:val="bullet"/>
      <w:lvlText w:val="-"/>
      <w:lvlJc w:val="left"/>
      <w:pPr>
        <w:ind w:left="305" w:hanging="164"/>
      </w:pPr>
      <w:rPr>
        <w:rFonts w:ascii="Times New Roman" w:eastAsia="Times New Roman" w:hAnsi="Times New Roman" w:cs="Times New Roman" w:hint="default"/>
        <w:w w:val="100"/>
        <w:sz w:val="28"/>
        <w:szCs w:val="28"/>
        <w:lang w:val="ru-RU" w:eastAsia="en-US" w:bidi="ar-SA"/>
      </w:rPr>
    </w:lvl>
    <w:lvl w:ilvl="1" w:tplc="A8CC26D4">
      <w:numFmt w:val="bullet"/>
      <w:lvlText w:val="•"/>
      <w:lvlJc w:val="left"/>
      <w:pPr>
        <w:ind w:left="907" w:hanging="164"/>
      </w:pPr>
      <w:rPr>
        <w:rFonts w:hint="default"/>
        <w:lang w:val="ru-RU" w:eastAsia="en-US" w:bidi="ar-SA"/>
      </w:rPr>
    </w:lvl>
    <w:lvl w:ilvl="2" w:tplc="092674D0">
      <w:numFmt w:val="bullet"/>
      <w:lvlText w:val="•"/>
      <w:lvlJc w:val="left"/>
      <w:pPr>
        <w:ind w:left="1514" w:hanging="164"/>
      </w:pPr>
      <w:rPr>
        <w:rFonts w:hint="default"/>
        <w:lang w:val="ru-RU" w:eastAsia="en-US" w:bidi="ar-SA"/>
      </w:rPr>
    </w:lvl>
    <w:lvl w:ilvl="3" w:tplc="BE4018B4">
      <w:numFmt w:val="bullet"/>
      <w:lvlText w:val="•"/>
      <w:lvlJc w:val="left"/>
      <w:pPr>
        <w:ind w:left="2121" w:hanging="164"/>
      </w:pPr>
      <w:rPr>
        <w:rFonts w:hint="default"/>
        <w:lang w:val="ru-RU" w:eastAsia="en-US" w:bidi="ar-SA"/>
      </w:rPr>
    </w:lvl>
    <w:lvl w:ilvl="4" w:tplc="079C502E">
      <w:numFmt w:val="bullet"/>
      <w:lvlText w:val="•"/>
      <w:lvlJc w:val="left"/>
      <w:pPr>
        <w:ind w:left="2728" w:hanging="164"/>
      </w:pPr>
      <w:rPr>
        <w:rFonts w:hint="default"/>
        <w:lang w:val="ru-RU" w:eastAsia="en-US" w:bidi="ar-SA"/>
      </w:rPr>
    </w:lvl>
    <w:lvl w:ilvl="5" w:tplc="5156A98E">
      <w:numFmt w:val="bullet"/>
      <w:lvlText w:val="•"/>
      <w:lvlJc w:val="left"/>
      <w:pPr>
        <w:ind w:left="3336" w:hanging="164"/>
      </w:pPr>
      <w:rPr>
        <w:rFonts w:hint="default"/>
        <w:lang w:val="ru-RU" w:eastAsia="en-US" w:bidi="ar-SA"/>
      </w:rPr>
    </w:lvl>
    <w:lvl w:ilvl="6" w:tplc="3DD0A796">
      <w:numFmt w:val="bullet"/>
      <w:lvlText w:val="•"/>
      <w:lvlJc w:val="left"/>
      <w:pPr>
        <w:ind w:left="3943" w:hanging="164"/>
      </w:pPr>
      <w:rPr>
        <w:rFonts w:hint="default"/>
        <w:lang w:val="ru-RU" w:eastAsia="en-US" w:bidi="ar-SA"/>
      </w:rPr>
    </w:lvl>
    <w:lvl w:ilvl="7" w:tplc="A4B07398">
      <w:numFmt w:val="bullet"/>
      <w:lvlText w:val="•"/>
      <w:lvlJc w:val="left"/>
      <w:pPr>
        <w:ind w:left="4550" w:hanging="164"/>
      </w:pPr>
      <w:rPr>
        <w:rFonts w:hint="default"/>
        <w:lang w:val="ru-RU" w:eastAsia="en-US" w:bidi="ar-SA"/>
      </w:rPr>
    </w:lvl>
    <w:lvl w:ilvl="8" w:tplc="27BE00E6">
      <w:numFmt w:val="bullet"/>
      <w:lvlText w:val="•"/>
      <w:lvlJc w:val="left"/>
      <w:pPr>
        <w:ind w:left="5157" w:hanging="164"/>
      </w:pPr>
      <w:rPr>
        <w:rFonts w:hint="default"/>
        <w:lang w:val="ru-RU" w:eastAsia="en-US" w:bidi="ar-SA"/>
      </w:rPr>
    </w:lvl>
  </w:abstractNum>
  <w:abstractNum w:abstractNumId="4" w15:restartNumberingAfterBreak="0">
    <w:nsid w:val="10A4118D"/>
    <w:multiLevelType w:val="hybridMultilevel"/>
    <w:tmpl w:val="091AA0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162D7584"/>
    <w:multiLevelType w:val="multilevel"/>
    <w:tmpl w:val="4F3C3E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D987711"/>
    <w:multiLevelType w:val="hybridMultilevel"/>
    <w:tmpl w:val="2A2C288A"/>
    <w:lvl w:ilvl="0" w:tplc="A42EFAAC">
      <w:numFmt w:val="bullet"/>
      <w:lvlText w:val="-"/>
      <w:lvlJc w:val="left"/>
      <w:pPr>
        <w:ind w:left="525" w:hanging="164"/>
      </w:pPr>
      <w:rPr>
        <w:rFonts w:ascii="Times New Roman" w:eastAsia="Times New Roman" w:hAnsi="Times New Roman" w:cs="Times New Roman" w:hint="default"/>
        <w:i/>
        <w:iCs/>
        <w:w w:val="100"/>
        <w:sz w:val="28"/>
        <w:szCs w:val="28"/>
        <w:lang w:val="ru-RU" w:eastAsia="en-US" w:bidi="ar-SA"/>
      </w:rPr>
    </w:lvl>
    <w:lvl w:ilvl="1" w:tplc="4F609C9C">
      <w:numFmt w:val="bullet"/>
      <w:lvlText w:val=""/>
      <w:lvlJc w:val="left"/>
      <w:pPr>
        <w:ind w:left="362" w:hanging="286"/>
      </w:pPr>
      <w:rPr>
        <w:rFonts w:ascii="Symbol" w:eastAsia="Symbol" w:hAnsi="Symbol" w:cs="Symbol" w:hint="default"/>
        <w:w w:val="100"/>
        <w:sz w:val="28"/>
        <w:szCs w:val="28"/>
        <w:lang w:val="ru-RU" w:eastAsia="en-US" w:bidi="ar-SA"/>
      </w:rPr>
    </w:lvl>
    <w:lvl w:ilvl="2" w:tplc="9A507D12">
      <w:numFmt w:val="bullet"/>
      <w:lvlText w:val="•"/>
      <w:lvlJc w:val="left"/>
      <w:pPr>
        <w:ind w:left="1571" w:hanging="286"/>
      </w:pPr>
      <w:rPr>
        <w:rFonts w:hint="default"/>
        <w:lang w:val="ru-RU" w:eastAsia="en-US" w:bidi="ar-SA"/>
      </w:rPr>
    </w:lvl>
    <w:lvl w:ilvl="3" w:tplc="9D08D33E">
      <w:numFmt w:val="bullet"/>
      <w:lvlText w:val="•"/>
      <w:lvlJc w:val="left"/>
      <w:pPr>
        <w:ind w:left="2623" w:hanging="286"/>
      </w:pPr>
      <w:rPr>
        <w:rFonts w:hint="default"/>
        <w:lang w:val="ru-RU" w:eastAsia="en-US" w:bidi="ar-SA"/>
      </w:rPr>
    </w:lvl>
    <w:lvl w:ilvl="4" w:tplc="968632AE">
      <w:numFmt w:val="bullet"/>
      <w:lvlText w:val="•"/>
      <w:lvlJc w:val="left"/>
      <w:pPr>
        <w:ind w:left="3675" w:hanging="286"/>
      </w:pPr>
      <w:rPr>
        <w:rFonts w:hint="default"/>
        <w:lang w:val="ru-RU" w:eastAsia="en-US" w:bidi="ar-SA"/>
      </w:rPr>
    </w:lvl>
    <w:lvl w:ilvl="5" w:tplc="8E525A12">
      <w:numFmt w:val="bullet"/>
      <w:lvlText w:val="•"/>
      <w:lvlJc w:val="left"/>
      <w:pPr>
        <w:ind w:left="4727" w:hanging="286"/>
      </w:pPr>
      <w:rPr>
        <w:rFonts w:hint="default"/>
        <w:lang w:val="ru-RU" w:eastAsia="en-US" w:bidi="ar-SA"/>
      </w:rPr>
    </w:lvl>
    <w:lvl w:ilvl="6" w:tplc="CF708B14">
      <w:numFmt w:val="bullet"/>
      <w:lvlText w:val="•"/>
      <w:lvlJc w:val="left"/>
      <w:pPr>
        <w:ind w:left="5779" w:hanging="286"/>
      </w:pPr>
      <w:rPr>
        <w:rFonts w:hint="default"/>
        <w:lang w:val="ru-RU" w:eastAsia="en-US" w:bidi="ar-SA"/>
      </w:rPr>
    </w:lvl>
    <w:lvl w:ilvl="7" w:tplc="23D2AEAA">
      <w:numFmt w:val="bullet"/>
      <w:lvlText w:val="•"/>
      <w:lvlJc w:val="left"/>
      <w:pPr>
        <w:ind w:left="6830" w:hanging="286"/>
      </w:pPr>
      <w:rPr>
        <w:rFonts w:hint="default"/>
        <w:lang w:val="ru-RU" w:eastAsia="en-US" w:bidi="ar-SA"/>
      </w:rPr>
    </w:lvl>
    <w:lvl w:ilvl="8" w:tplc="227E7C86">
      <w:numFmt w:val="bullet"/>
      <w:lvlText w:val="•"/>
      <w:lvlJc w:val="left"/>
      <w:pPr>
        <w:ind w:left="7882" w:hanging="286"/>
      </w:pPr>
      <w:rPr>
        <w:rFonts w:hint="default"/>
        <w:lang w:val="ru-RU" w:eastAsia="en-US" w:bidi="ar-SA"/>
      </w:rPr>
    </w:lvl>
  </w:abstractNum>
  <w:abstractNum w:abstractNumId="7" w15:restartNumberingAfterBreak="0">
    <w:nsid w:val="231634DC"/>
    <w:multiLevelType w:val="hybridMultilevel"/>
    <w:tmpl w:val="34529CBC"/>
    <w:lvl w:ilvl="0" w:tplc="7D1E59DA">
      <w:numFmt w:val="bullet"/>
      <w:lvlText w:val="-"/>
      <w:lvlJc w:val="left"/>
      <w:pPr>
        <w:ind w:left="110" w:hanging="140"/>
      </w:pPr>
      <w:rPr>
        <w:rFonts w:ascii="Times New Roman" w:eastAsia="Times New Roman" w:hAnsi="Times New Roman" w:cs="Times New Roman" w:hint="default"/>
        <w:w w:val="99"/>
        <w:sz w:val="24"/>
        <w:szCs w:val="24"/>
        <w:lang w:val="ru-RU" w:eastAsia="en-US" w:bidi="ar-SA"/>
      </w:rPr>
    </w:lvl>
    <w:lvl w:ilvl="1" w:tplc="8998F354">
      <w:numFmt w:val="bullet"/>
      <w:lvlText w:val="•"/>
      <w:lvlJc w:val="left"/>
      <w:pPr>
        <w:ind w:left="402" w:hanging="140"/>
      </w:pPr>
      <w:rPr>
        <w:rFonts w:hint="default"/>
        <w:lang w:val="ru-RU" w:eastAsia="en-US" w:bidi="ar-SA"/>
      </w:rPr>
    </w:lvl>
    <w:lvl w:ilvl="2" w:tplc="79227620">
      <w:numFmt w:val="bullet"/>
      <w:lvlText w:val="•"/>
      <w:lvlJc w:val="left"/>
      <w:pPr>
        <w:ind w:left="685" w:hanging="140"/>
      </w:pPr>
      <w:rPr>
        <w:rFonts w:hint="default"/>
        <w:lang w:val="ru-RU" w:eastAsia="en-US" w:bidi="ar-SA"/>
      </w:rPr>
    </w:lvl>
    <w:lvl w:ilvl="3" w:tplc="2D9E8D6E">
      <w:numFmt w:val="bullet"/>
      <w:lvlText w:val="•"/>
      <w:lvlJc w:val="left"/>
      <w:pPr>
        <w:ind w:left="968" w:hanging="140"/>
      </w:pPr>
      <w:rPr>
        <w:rFonts w:hint="default"/>
        <w:lang w:val="ru-RU" w:eastAsia="en-US" w:bidi="ar-SA"/>
      </w:rPr>
    </w:lvl>
    <w:lvl w:ilvl="4" w:tplc="4A7E2A40">
      <w:numFmt w:val="bullet"/>
      <w:lvlText w:val="•"/>
      <w:lvlJc w:val="left"/>
      <w:pPr>
        <w:ind w:left="1250" w:hanging="140"/>
      </w:pPr>
      <w:rPr>
        <w:rFonts w:hint="default"/>
        <w:lang w:val="ru-RU" w:eastAsia="en-US" w:bidi="ar-SA"/>
      </w:rPr>
    </w:lvl>
    <w:lvl w:ilvl="5" w:tplc="51D861C6">
      <w:numFmt w:val="bullet"/>
      <w:lvlText w:val="•"/>
      <w:lvlJc w:val="left"/>
      <w:pPr>
        <w:ind w:left="1533" w:hanging="140"/>
      </w:pPr>
      <w:rPr>
        <w:rFonts w:hint="default"/>
        <w:lang w:val="ru-RU" w:eastAsia="en-US" w:bidi="ar-SA"/>
      </w:rPr>
    </w:lvl>
    <w:lvl w:ilvl="6" w:tplc="4F2CC418">
      <w:numFmt w:val="bullet"/>
      <w:lvlText w:val="•"/>
      <w:lvlJc w:val="left"/>
      <w:pPr>
        <w:ind w:left="1816" w:hanging="140"/>
      </w:pPr>
      <w:rPr>
        <w:rFonts w:hint="default"/>
        <w:lang w:val="ru-RU" w:eastAsia="en-US" w:bidi="ar-SA"/>
      </w:rPr>
    </w:lvl>
    <w:lvl w:ilvl="7" w:tplc="6E02DF9A">
      <w:numFmt w:val="bullet"/>
      <w:lvlText w:val="•"/>
      <w:lvlJc w:val="left"/>
      <w:pPr>
        <w:ind w:left="2098" w:hanging="140"/>
      </w:pPr>
      <w:rPr>
        <w:rFonts w:hint="default"/>
        <w:lang w:val="ru-RU" w:eastAsia="en-US" w:bidi="ar-SA"/>
      </w:rPr>
    </w:lvl>
    <w:lvl w:ilvl="8" w:tplc="AE7C370A">
      <w:numFmt w:val="bullet"/>
      <w:lvlText w:val="•"/>
      <w:lvlJc w:val="left"/>
      <w:pPr>
        <w:ind w:left="2381" w:hanging="140"/>
      </w:pPr>
      <w:rPr>
        <w:rFonts w:hint="default"/>
        <w:lang w:val="ru-RU" w:eastAsia="en-US" w:bidi="ar-SA"/>
      </w:rPr>
    </w:lvl>
  </w:abstractNum>
  <w:abstractNum w:abstractNumId="8" w15:restartNumberingAfterBreak="0">
    <w:nsid w:val="28405806"/>
    <w:multiLevelType w:val="hybridMultilevel"/>
    <w:tmpl w:val="6CE85D82"/>
    <w:lvl w:ilvl="0" w:tplc="A70E5F9C">
      <w:numFmt w:val="bullet"/>
      <w:lvlText w:val="-"/>
      <w:lvlJc w:val="left"/>
      <w:pPr>
        <w:ind w:left="110" w:hanging="140"/>
      </w:pPr>
      <w:rPr>
        <w:rFonts w:ascii="Times New Roman" w:eastAsia="Times New Roman" w:hAnsi="Times New Roman" w:cs="Times New Roman" w:hint="default"/>
        <w:w w:val="99"/>
        <w:sz w:val="24"/>
        <w:szCs w:val="24"/>
        <w:lang w:val="ru-RU" w:eastAsia="en-US" w:bidi="ar-SA"/>
      </w:rPr>
    </w:lvl>
    <w:lvl w:ilvl="1" w:tplc="70B2E242">
      <w:numFmt w:val="bullet"/>
      <w:lvlText w:val="•"/>
      <w:lvlJc w:val="left"/>
      <w:pPr>
        <w:ind w:left="402" w:hanging="140"/>
      </w:pPr>
      <w:rPr>
        <w:rFonts w:hint="default"/>
        <w:lang w:val="ru-RU" w:eastAsia="en-US" w:bidi="ar-SA"/>
      </w:rPr>
    </w:lvl>
    <w:lvl w:ilvl="2" w:tplc="95F0BA62">
      <w:numFmt w:val="bullet"/>
      <w:lvlText w:val="•"/>
      <w:lvlJc w:val="left"/>
      <w:pPr>
        <w:ind w:left="685" w:hanging="140"/>
      </w:pPr>
      <w:rPr>
        <w:rFonts w:hint="default"/>
        <w:lang w:val="ru-RU" w:eastAsia="en-US" w:bidi="ar-SA"/>
      </w:rPr>
    </w:lvl>
    <w:lvl w:ilvl="3" w:tplc="C39A96BE">
      <w:numFmt w:val="bullet"/>
      <w:lvlText w:val="•"/>
      <w:lvlJc w:val="left"/>
      <w:pPr>
        <w:ind w:left="968" w:hanging="140"/>
      </w:pPr>
      <w:rPr>
        <w:rFonts w:hint="default"/>
        <w:lang w:val="ru-RU" w:eastAsia="en-US" w:bidi="ar-SA"/>
      </w:rPr>
    </w:lvl>
    <w:lvl w:ilvl="4" w:tplc="7D581718">
      <w:numFmt w:val="bullet"/>
      <w:lvlText w:val="•"/>
      <w:lvlJc w:val="left"/>
      <w:pPr>
        <w:ind w:left="1250" w:hanging="140"/>
      </w:pPr>
      <w:rPr>
        <w:rFonts w:hint="default"/>
        <w:lang w:val="ru-RU" w:eastAsia="en-US" w:bidi="ar-SA"/>
      </w:rPr>
    </w:lvl>
    <w:lvl w:ilvl="5" w:tplc="447E1D58">
      <w:numFmt w:val="bullet"/>
      <w:lvlText w:val="•"/>
      <w:lvlJc w:val="left"/>
      <w:pPr>
        <w:ind w:left="1533" w:hanging="140"/>
      </w:pPr>
      <w:rPr>
        <w:rFonts w:hint="default"/>
        <w:lang w:val="ru-RU" w:eastAsia="en-US" w:bidi="ar-SA"/>
      </w:rPr>
    </w:lvl>
    <w:lvl w:ilvl="6" w:tplc="30D47ACC">
      <w:numFmt w:val="bullet"/>
      <w:lvlText w:val="•"/>
      <w:lvlJc w:val="left"/>
      <w:pPr>
        <w:ind w:left="1816" w:hanging="140"/>
      </w:pPr>
      <w:rPr>
        <w:rFonts w:hint="default"/>
        <w:lang w:val="ru-RU" w:eastAsia="en-US" w:bidi="ar-SA"/>
      </w:rPr>
    </w:lvl>
    <w:lvl w:ilvl="7" w:tplc="61C059E8">
      <w:numFmt w:val="bullet"/>
      <w:lvlText w:val="•"/>
      <w:lvlJc w:val="left"/>
      <w:pPr>
        <w:ind w:left="2098" w:hanging="140"/>
      </w:pPr>
      <w:rPr>
        <w:rFonts w:hint="default"/>
        <w:lang w:val="ru-RU" w:eastAsia="en-US" w:bidi="ar-SA"/>
      </w:rPr>
    </w:lvl>
    <w:lvl w:ilvl="8" w:tplc="A05207E8">
      <w:numFmt w:val="bullet"/>
      <w:lvlText w:val="•"/>
      <w:lvlJc w:val="left"/>
      <w:pPr>
        <w:ind w:left="2381" w:hanging="140"/>
      </w:pPr>
      <w:rPr>
        <w:rFonts w:hint="default"/>
        <w:lang w:val="ru-RU" w:eastAsia="en-US" w:bidi="ar-SA"/>
      </w:rPr>
    </w:lvl>
  </w:abstractNum>
  <w:abstractNum w:abstractNumId="9" w15:restartNumberingAfterBreak="0">
    <w:nsid w:val="29C51C98"/>
    <w:multiLevelType w:val="hybridMultilevel"/>
    <w:tmpl w:val="51FED844"/>
    <w:lvl w:ilvl="0" w:tplc="2D48985C">
      <w:numFmt w:val="bullet"/>
      <w:lvlText w:val="-"/>
      <w:lvlJc w:val="left"/>
      <w:pPr>
        <w:ind w:left="302" w:hanging="329"/>
      </w:pPr>
      <w:rPr>
        <w:rFonts w:ascii="Times New Roman" w:eastAsia="Times New Roman" w:hAnsi="Times New Roman" w:cs="Times New Roman" w:hint="default"/>
        <w:w w:val="100"/>
        <w:sz w:val="28"/>
        <w:szCs w:val="28"/>
        <w:lang w:val="ru-RU" w:eastAsia="en-US" w:bidi="ar-SA"/>
      </w:rPr>
    </w:lvl>
    <w:lvl w:ilvl="1" w:tplc="767AAF76">
      <w:numFmt w:val="bullet"/>
      <w:lvlText w:val="•"/>
      <w:lvlJc w:val="left"/>
      <w:pPr>
        <w:ind w:left="1280" w:hanging="329"/>
      </w:pPr>
      <w:rPr>
        <w:rFonts w:hint="default"/>
        <w:lang w:val="ru-RU" w:eastAsia="en-US" w:bidi="ar-SA"/>
      </w:rPr>
    </w:lvl>
    <w:lvl w:ilvl="2" w:tplc="C87AA8A4">
      <w:numFmt w:val="bullet"/>
      <w:lvlText w:val="•"/>
      <w:lvlJc w:val="left"/>
      <w:pPr>
        <w:ind w:left="2261" w:hanging="329"/>
      </w:pPr>
      <w:rPr>
        <w:rFonts w:hint="default"/>
        <w:lang w:val="ru-RU" w:eastAsia="en-US" w:bidi="ar-SA"/>
      </w:rPr>
    </w:lvl>
    <w:lvl w:ilvl="3" w:tplc="3F2258A2">
      <w:numFmt w:val="bullet"/>
      <w:lvlText w:val="•"/>
      <w:lvlJc w:val="left"/>
      <w:pPr>
        <w:ind w:left="3241" w:hanging="329"/>
      </w:pPr>
      <w:rPr>
        <w:rFonts w:hint="default"/>
        <w:lang w:val="ru-RU" w:eastAsia="en-US" w:bidi="ar-SA"/>
      </w:rPr>
    </w:lvl>
    <w:lvl w:ilvl="4" w:tplc="9490DDD4">
      <w:numFmt w:val="bullet"/>
      <w:lvlText w:val="•"/>
      <w:lvlJc w:val="left"/>
      <w:pPr>
        <w:ind w:left="4222" w:hanging="329"/>
      </w:pPr>
      <w:rPr>
        <w:rFonts w:hint="default"/>
        <w:lang w:val="ru-RU" w:eastAsia="en-US" w:bidi="ar-SA"/>
      </w:rPr>
    </w:lvl>
    <w:lvl w:ilvl="5" w:tplc="9688504E">
      <w:numFmt w:val="bullet"/>
      <w:lvlText w:val="•"/>
      <w:lvlJc w:val="left"/>
      <w:pPr>
        <w:ind w:left="5203" w:hanging="329"/>
      </w:pPr>
      <w:rPr>
        <w:rFonts w:hint="default"/>
        <w:lang w:val="ru-RU" w:eastAsia="en-US" w:bidi="ar-SA"/>
      </w:rPr>
    </w:lvl>
    <w:lvl w:ilvl="6" w:tplc="4DEE3D96">
      <w:numFmt w:val="bullet"/>
      <w:lvlText w:val="•"/>
      <w:lvlJc w:val="left"/>
      <w:pPr>
        <w:ind w:left="6183" w:hanging="329"/>
      </w:pPr>
      <w:rPr>
        <w:rFonts w:hint="default"/>
        <w:lang w:val="ru-RU" w:eastAsia="en-US" w:bidi="ar-SA"/>
      </w:rPr>
    </w:lvl>
    <w:lvl w:ilvl="7" w:tplc="2B62D976">
      <w:numFmt w:val="bullet"/>
      <w:lvlText w:val="•"/>
      <w:lvlJc w:val="left"/>
      <w:pPr>
        <w:ind w:left="7164" w:hanging="329"/>
      </w:pPr>
      <w:rPr>
        <w:rFonts w:hint="default"/>
        <w:lang w:val="ru-RU" w:eastAsia="en-US" w:bidi="ar-SA"/>
      </w:rPr>
    </w:lvl>
    <w:lvl w:ilvl="8" w:tplc="112294AE">
      <w:numFmt w:val="bullet"/>
      <w:lvlText w:val="•"/>
      <w:lvlJc w:val="left"/>
      <w:pPr>
        <w:ind w:left="8145" w:hanging="329"/>
      </w:pPr>
      <w:rPr>
        <w:rFonts w:hint="default"/>
        <w:lang w:val="ru-RU" w:eastAsia="en-US" w:bidi="ar-SA"/>
      </w:rPr>
    </w:lvl>
  </w:abstractNum>
  <w:abstractNum w:abstractNumId="10" w15:restartNumberingAfterBreak="0">
    <w:nsid w:val="2BC56F9F"/>
    <w:multiLevelType w:val="hybridMultilevel"/>
    <w:tmpl w:val="07B641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2E0E0E5E"/>
    <w:multiLevelType w:val="hybridMultilevel"/>
    <w:tmpl w:val="A4A25E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30672019"/>
    <w:multiLevelType w:val="hybridMultilevel"/>
    <w:tmpl w:val="2F8EE83A"/>
    <w:lvl w:ilvl="0" w:tplc="A73C3F84">
      <w:start w:val="1"/>
      <w:numFmt w:val="decimal"/>
      <w:lvlText w:val="%1."/>
      <w:lvlJc w:val="left"/>
      <w:pPr>
        <w:ind w:left="1350" w:hanging="281"/>
      </w:pPr>
      <w:rPr>
        <w:rFonts w:ascii="Times New Roman" w:eastAsia="Times New Roman" w:hAnsi="Times New Roman" w:cs="Times New Roman" w:hint="default"/>
        <w:w w:val="100"/>
        <w:sz w:val="28"/>
        <w:szCs w:val="28"/>
        <w:lang w:val="ru-RU" w:eastAsia="en-US" w:bidi="ar-SA"/>
      </w:rPr>
    </w:lvl>
    <w:lvl w:ilvl="1" w:tplc="0E985C88">
      <w:numFmt w:val="bullet"/>
      <w:lvlText w:val="•"/>
      <w:lvlJc w:val="left"/>
      <w:pPr>
        <w:ind w:left="2222" w:hanging="281"/>
      </w:pPr>
      <w:rPr>
        <w:rFonts w:hint="default"/>
        <w:lang w:val="ru-RU" w:eastAsia="en-US" w:bidi="ar-SA"/>
      </w:rPr>
    </w:lvl>
    <w:lvl w:ilvl="2" w:tplc="2AF44F94">
      <w:numFmt w:val="bullet"/>
      <w:lvlText w:val="•"/>
      <w:lvlJc w:val="left"/>
      <w:pPr>
        <w:ind w:left="3085" w:hanging="281"/>
      </w:pPr>
      <w:rPr>
        <w:rFonts w:hint="default"/>
        <w:lang w:val="ru-RU" w:eastAsia="en-US" w:bidi="ar-SA"/>
      </w:rPr>
    </w:lvl>
    <w:lvl w:ilvl="3" w:tplc="446EC50E">
      <w:numFmt w:val="bullet"/>
      <w:lvlText w:val="•"/>
      <w:lvlJc w:val="left"/>
      <w:pPr>
        <w:ind w:left="3947" w:hanging="281"/>
      </w:pPr>
      <w:rPr>
        <w:rFonts w:hint="default"/>
        <w:lang w:val="ru-RU" w:eastAsia="en-US" w:bidi="ar-SA"/>
      </w:rPr>
    </w:lvl>
    <w:lvl w:ilvl="4" w:tplc="4776F5F8">
      <w:numFmt w:val="bullet"/>
      <w:lvlText w:val="•"/>
      <w:lvlJc w:val="left"/>
      <w:pPr>
        <w:ind w:left="4810" w:hanging="281"/>
      </w:pPr>
      <w:rPr>
        <w:rFonts w:hint="default"/>
        <w:lang w:val="ru-RU" w:eastAsia="en-US" w:bidi="ar-SA"/>
      </w:rPr>
    </w:lvl>
    <w:lvl w:ilvl="5" w:tplc="E5FC9A78">
      <w:numFmt w:val="bullet"/>
      <w:lvlText w:val="•"/>
      <w:lvlJc w:val="left"/>
      <w:pPr>
        <w:ind w:left="5673" w:hanging="281"/>
      </w:pPr>
      <w:rPr>
        <w:rFonts w:hint="default"/>
        <w:lang w:val="ru-RU" w:eastAsia="en-US" w:bidi="ar-SA"/>
      </w:rPr>
    </w:lvl>
    <w:lvl w:ilvl="6" w:tplc="5BB2261E">
      <w:numFmt w:val="bullet"/>
      <w:lvlText w:val="•"/>
      <w:lvlJc w:val="left"/>
      <w:pPr>
        <w:ind w:left="6535" w:hanging="281"/>
      </w:pPr>
      <w:rPr>
        <w:rFonts w:hint="default"/>
        <w:lang w:val="ru-RU" w:eastAsia="en-US" w:bidi="ar-SA"/>
      </w:rPr>
    </w:lvl>
    <w:lvl w:ilvl="7" w:tplc="A968A25C">
      <w:numFmt w:val="bullet"/>
      <w:lvlText w:val="•"/>
      <w:lvlJc w:val="left"/>
      <w:pPr>
        <w:ind w:left="7398" w:hanging="281"/>
      </w:pPr>
      <w:rPr>
        <w:rFonts w:hint="default"/>
        <w:lang w:val="ru-RU" w:eastAsia="en-US" w:bidi="ar-SA"/>
      </w:rPr>
    </w:lvl>
    <w:lvl w:ilvl="8" w:tplc="18362BBE">
      <w:numFmt w:val="bullet"/>
      <w:lvlText w:val="•"/>
      <w:lvlJc w:val="left"/>
      <w:pPr>
        <w:ind w:left="8261" w:hanging="281"/>
      </w:pPr>
      <w:rPr>
        <w:rFonts w:hint="default"/>
        <w:lang w:val="ru-RU" w:eastAsia="en-US" w:bidi="ar-SA"/>
      </w:rPr>
    </w:lvl>
  </w:abstractNum>
  <w:abstractNum w:abstractNumId="13" w15:restartNumberingAfterBreak="0">
    <w:nsid w:val="31A83872"/>
    <w:multiLevelType w:val="hybridMultilevel"/>
    <w:tmpl w:val="5FE08F9E"/>
    <w:lvl w:ilvl="0" w:tplc="2332BE08">
      <w:numFmt w:val="bullet"/>
      <w:lvlText w:val="-"/>
      <w:lvlJc w:val="left"/>
      <w:pPr>
        <w:ind w:left="110" w:hanging="493"/>
      </w:pPr>
      <w:rPr>
        <w:rFonts w:ascii="Times New Roman" w:eastAsia="Times New Roman" w:hAnsi="Times New Roman" w:cs="Times New Roman" w:hint="default"/>
        <w:w w:val="99"/>
        <w:sz w:val="24"/>
        <w:szCs w:val="24"/>
        <w:lang w:val="ru-RU" w:eastAsia="en-US" w:bidi="ar-SA"/>
      </w:rPr>
    </w:lvl>
    <w:lvl w:ilvl="1" w:tplc="E45EA8AC">
      <w:numFmt w:val="bullet"/>
      <w:lvlText w:val="•"/>
      <w:lvlJc w:val="left"/>
      <w:pPr>
        <w:ind w:left="403" w:hanging="493"/>
      </w:pPr>
      <w:rPr>
        <w:rFonts w:hint="default"/>
        <w:lang w:val="ru-RU" w:eastAsia="en-US" w:bidi="ar-SA"/>
      </w:rPr>
    </w:lvl>
    <w:lvl w:ilvl="2" w:tplc="65CE06D6">
      <w:numFmt w:val="bullet"/>
      <w:lvlText w:val="•"/>
      <w:lvlJc w:val="left"/>
      <w:pPr>
        <w:ind w:left="686" w:hanging="493"/>
      </w:pPr>
      <w:rPr>
        <w:rFonts w:hint="default"/>
        <w:lang w:val="ru-RU" w:eastAsia="en-US" w:bidi="ar-SA"/>
      </w:rPr>
    </w:lvl>
    <w:lvl w:ilvl="3" w:tplc="7ED42FCA">
      <w:numFmt w:val="bullet"/>
      <w:lvlText w:val="•"/>
      <w:lvlJc w:val="left"/>
      <w:pPr>
        <w:ind w:left="969" w:hanging="493"/>
      </w:pPr>
      <w:rPr>
        <w:rFonts w:hint="default"/>
        <w:lang w:val="ru-RU" w:eastAsia="en-US" w:bidi="ar-SA"/>
      </w:rPr>
    </w:lvl>
    <w:lvl w:ilvl="4" w:tplc="A0045A7A">
      <w:numFmt w:val="bullet"/>
      <w:lvlText w:val="•"/>
      <w:lvlJc w:val="left"/>
      <w:pPr>
        <w:ind w:left="1252" w:hanging="493"/>
      </w:pPr>
      <w:rPr>
        <w:rFonts w:hint="default"/>
        <w:lang w:val="ru-RU" w:eastAsia="en-US" w:bidi="ar-SA"/>
      </w:rPr>
    </w:lvl>
    <w:lvl w:ilvl="5" w:tplc="6FA44A3C">
      <w:numFmt w:val="bullet"/>
      <w:lvlText w:val="•"/>
      <w:lvlJc w:val="left"/>
      <w:pPr>
        <w:ind w:left="1535" w:hanging="493"/>
      </w:pPr>
      <w:rPr>
        <w:rFonts w:hint="default"/>
        <w:lang w:val="ru-RU" w:eastAsia="en-US" w:bidi="ar-SA"/>
      </w:rPr>
    </w:lvl>
    <w:lvl w:ilvl="6" w:tplc="2F8454C8">
      <w:numFmt w:val="bullet"/>
      <w:lvlText w:val="•"/>
      <w:lvlJc w:val="left"/>
      <w:pPr>
        <w:ind w:left="1818" w:hanging="493"/>
      </w:pPr>
      <w:rPr>
        <w:rFonts w:hint="default"/>
        <w:lang w:val="ru-RU" w:eastAsia="en-US" w:bidi="ar-SA"/>
      </w:rPr>
    </w:lvl>
    <w:lvl w:ilvl="7" w:tplc="F02C6D8A">
      <w:numFmt w:val="bullet"/>
      <w:lvlText w:val="•"/>
      <w:lvlJc w:val="left"/>
      <w:pPr>
        <w:ind w:left="2101" w:hanging="493"/>
      </w:pPr>
      <w:rPr>
        <w:rFonts w:hint="default"/>
        <w:lang w:val="ru-RU" w:eastAsia="en-US" w:bidi="ar-SA"/>
      </w:rPr>
    </w:lvl>
    <w:lvl w:ilvl="8" w:tplc="CE46F256">
      <w:numFmt w:val="bullet"/>
      <w:lvlText w:val="•"/>
      <w:lvlJc w:val="left"/>
      <w:pPr>
        <w:ind w:left="2384" w:hanging="493"/>
      </w:pPr>
      <w:rPr>
        <w:rFonts w:hint="default"/>
        <w:lang w:val="ru-RU" w:eastAsia="en-US" w:bidi="ar-SA"/>
      </w:rPr>
    </w:lvl>
  </w:abstractNum>
  <w:abstractNum w:abstractNumId="14" w15:restartNumberingAfterBreak="0">
    <w:nsid w:val="35FF2D21"/>
    <w:multiLevelType w:val="hybridMultilevel"/>
    <w:tmpl w:val="2FE4B588"/>
    <w:lvl w:ilvl="0" w:tplc="B44073D0">
      <w:numFmt w:val="bullet"/>
      <w:lvlText w:val="-"/>
      <w:lvlJc w:val="left"/>
      <w:pPr>
        <w:ind w:left="110" w:hanging="140"/>
      </w:pPr>
      <w:rPr>
        <w:rFonts w:ascii="Times New Roman" w:eastAsia="Times New Roman" w:hAnsi="Times New Roman" w:cs="Times New Roman" w:hint="default"/>
        <w:w w:val="99"/>
        <w:sz w:val="24"/>
        <w:szCs w:val="24"/>
        <w:lang w:val="ru-RU" w:eastAsia="en-US" w:bidi="ar-SA"/>
      </w:rPr>
    </w:lvl>
    <w:lvl w:ilvl="1" w:tplc="6C2687D4">
      <w:numFmt w:val="bullet"/>
      <w:lvlText w:val="•"/>
      <w:lvlJc w:val="left"/>
      <w:pPr>
        <w:ind w:left="402" w:hanging="140"/>
      </w:pPr>
      <w:rPr>
        <w:rFonts w:hint="default"/>
        <w:lang w:val="ru-RU" w:eastAsia="en-US" w:bidi="ar-SA"/>
      </w:rPr>
    </w:lvl>
    <w:lvl w:ilvl="2" w:tplc="59EC488A">
      <w:numFmt w:val="bullet"/>
      <w:lvlText w:val="•"/>
      <w:lvlJc w:val="left"/>
      <w:pPr>
        <w:ind w:left="685" w:hanging="140"/>
      </w:pPr>
      <w:rPr>
        <w:rFonts w:hint="default"/>
        <w:lang w:val="ru-RU" w:eastAsia="en-US" w:bidi="ar-SA"/>
      </w:rPr>
    </w:lvl>
    <w:lvl w:ilvl="3" w:tplc="25CC53B0">
      <w:numFmt w:val="bullet"/>
      <w:lvlText w:val="•"/>
      <w:lvlJc w:val="left"/>
      <w:pPr>
        <w:ind w:left="968" w:hanging="140"/>
      </w:pPr>
      <w:rPr>
        <w:rFonts w:hint="default"/>
        <w:lang w:val="ru-RU" w:eastAsia="en-US" w:bidi="ar-SA"/>
      </w:rPr>
    </w:lvl>
    <w:lvl w:ilvl="4" w:tplc="04D0DD56">
      <w:numFmt w:val="bullet"/>
      <w:lvlText w:val="•"/>
      <w:lvlJc w:val="left"/>
      <w:pPr>
        <w:ind w:left="1250" w:hanging="140"/>
      </w:pPr>
      <w:rPr>
        <w:rFonts w:hint="default"/>
        <w:lang w:val="ru-RU" w:eastAsia="en-US" w:bidi="ar-SA"/>
      </w:rPr>
    </w:lvl>
    <w:lvl w:ilvl="5" w:tplc="EFF8B966">
      <w:numFmt w:val="bullet"/>
      <w:lvlText w:val="•"/>
      <w:lvlJc w:val="left"/>
      <w:pPr>
        <w:ind w:left="1533" w:hanging="140"/>
      </w:pPr>
      <w:rPr>
        <w:rFonts w:hint="default"/>
        <w:lang w:val="ru-RU" w:eastAsia="en-US" w:bidi="ar-SA"/>
      </w:rPr>
    </w:lvl>
    <w:lvl w:ilvl="6" w:tplc="37CAC388">
      <w:numFmt w:val="bullet"/>
      <w:lvlText w:val="•"/>
      <w:lvlJc w:val="left"/>
      <w:pPr>
        <w:ind w:left="1816" w:hanging="140"/>
      </w:pPr>
      <w:rPr>
        <w:rFonts w:hint="default"/>
        <w:lang w:val="ru-RU" w:eastAsia="en-US" w:bidi="ar-SA"/>
      </w:rPr>
    </w:lvl>
    <w:lvl w:ilvl="7" w:tplc="E80E1C80">
      <w:numFmt w:val="bullet"/>
      <w:lvlText w:val="•"/>
      <w:lvlJc w:val="left"/>
      <w:pPr>
        <w:ind w:left="2098" w:hanging="140"/>
      </w:pPr>
      <w:rPr>
        <w:rFonts w:hint="default"/>
        <w:lang w:val="ru-RU" w:eastAsia="en-US" w:bidi="ar-SA"/>
      </w:rPr>
    </w:lvl>
    <w:lvl w:ilvl="8" w:tplc="A9D262E6">
      <w:numFmt w:val="bullet"/>
      <w:lvlText w:val="•"/>
      <w:lvlJc w:val="left"/>
      <w:pPr>
        <w:ind w:left="2381" w:hanging="140"/>
      </w:pPr>
      <w:rPr>
        <w:rFonts w:hint="default"/>
        <w:lang w:val="ru-RU" w:eastAsia="en-US" w:bidi="ar-SA"/>
      </w:rPr>
    </w:lvl>
  </w:abstractNum>
  <w:abstractNum w:abstractNumId="15" w15:restartNumberingAfterBreak="0">
    <w:nsid w:val="360A4A3D"/>
    <w:multiLevelType w:val="hybridMultilevel"/>
    <w:tmpl w:val="9DBEECB6"/>
    <w:lvl w:ilvl="0" w:tplc="B67430E2">
      <w:numFmt w:val="bullet"/>
      <w:lvlText w:val="-"/>
      <w:lvlJc w:val="left"/>
      <w:pPr>
        <w:ind w:left="110" w:hanging="203"/>
      </w:pPr>
      <w:rPr>
        <w:rFonts w:ascii="Times New Roman" w:eastAsia="Times New Roman" w:hAnsi="Times New Roman" w:cs="Times New Roman" w:hint="default"/>
        <w:w w:val="99"/>
        <w:sz w:val="24"/>
        <w:szCs w:val="24"/>
        <w:lang w:val="ru-RU" w:eastAsia="en-US" w:bidi="ar-SA"/>
      </w:rPr>
    </w:lvl>
    <w:lvl w:ilvl="1" w:tplc="9ED61494">
      <w:numFmt w:val="bullet"/>
      <w:lvlText w:val="•"/>
      <w:lvlJc w:val="left"/>
      <w:pPr>
        <w:ind w:left="403" w:hanging="203"/>
      </w:pPr>
      <w:rPr>
        <w:rFonts w:hint="default"/>
        <w:lang w:val="ru-RU" w:eastAsia="en-US" w:bidi="ar-SA"/>
      </w:rPr>
    </w:lvl>
    <w:lvl w:ilvl="2" w:tplc="F53E0A78">
      <w:numFmt w:val="bullet"/>
      <w:lvlText w:val="•"/>
      <w:lvlJc w:val="left"/>
      <w:pPr>
        <w:ind w:left="686" w:hanging="203"/>
      </w:pPr>
      <w:rPr>
        <w:rFonts w:hint="default"/>
        <w:lang w:val="ru-RU" w:eastAsia="en-US" w:bidi="ar-SA"/>
      </w:rPr>
    </w:lvl>
    <w:lvl w:ilvl="3" w:tplc="05B42356">
      <w:numFmt w:val="bullet"/>
      <w:lvlText w:val="•"/>
      <w:lvlJc w:val="left"/>
      <w:pPr>
        <w:ind w:left="969" w:hanging="203"/>
      </w:pPr>
      <w:rPr>
        <w:rFonts w:hint="default"/>
        <w:lang w:val="ru-RU" w:eastAsia="en-US" w:bidi="ar-SA"/>
      </w:rPr>
    </w:lvl>
    <w:lvl w:ilvl="4" w:tplc="08944E74">
      <w:numFmt w:val="bullet"/>
      <w:lvlText w:val="•"/>
      <w:lvlJc w:val="left"/>
      <w:pPr>
        <w:ind w:left="1252" w:hanging="203"/>
      </w:pPr>
      <w:rPr>
        <w:rFonts w:hint="default"/>
        <w:lang w:val="ru-RU" w:eastAsia="en-US" w:bidi="ar-SA"/>
      </w:rPr>
    </w:lvl>
    <w:lvl w:ilvl="5" w:tplc="226C1660">
      <w:numFmt w:val="bullet"/>
      <w:lvlText w:val="•"/>
      <w:lvlJc w:val="left"/>
      <w:pPr>
        <w:ind w:left="1535" w:hanging="203"/>
      </w:pPr>
      <w:rPr>
        <w:rFonts w:hint="default"/>
        <w:lang w:val="ru-RU" w:eastAsia="en-US" w:bidi="ar-SA"/>
      </w:rPr>
    </w:lvl>
    <w:lvl w:ilvl="6" w:tplc="B25E642A">
      <w:numFmt w:val="bullet"/>
      <w:lvlText w:val="•"/>
      <w:lvlJc w:val="left"/>
      <w:pPr>
        <w:ind w:left="1818" w:hanging="203"/>
      </w:pPr>
      <w:rPr>
        <w:rFonts w:hint="default"/>
        <w:lang w:val="ru-RU" w:eastAsia="en-US" w:bidi="ar-SA"/>
      </w:rPr>
    </w:lvl>
    <w:lvl w:ilvl="7" w:tplc="2F8C94F6">
      <w:numFmt w:val="bullet"/>
      <w:lvlText w:val="•"/>
      <w:lvlJc w:val="left"/>
      <w:pPr>
        <w:ind w:left="2101" w:hanging="203"/>
      </w:pPr>
      <w:rPr>
        <w:rFonts w:hint="default"/>
        <w:lang w:val="ru-RU" w:eastAsia="en-US" w:bidi="ar-SA"/>
      </w:rPr>
    </w:lvl>
    <w:lvl w:ilvl="8" w:tplc="26284D4C">
      <w:numFmt w:val="bullet"/>
      <w:lvlText w:val="•"/>
      <w:lvlJc w:val="left"/>
      <w:pPr>
        <w:ind w:left="2384" w:hanging="203"/>
      </w:pPr>
      <w:rPr>
        <w:rFonts w:hint="default"/>
        <w:lang w:val="ru-RU" w:eastAsia="en-US" w:bidi="ar-SA"/>
      </w:rPr>
    </w:lvl>
  </w:abstractNum>
  <w:abstractNum w:abstractNumId="16" w15:restartNumberingAfterBreak="0">
    <w:nsid w:val="392C0ECE"/>
    <w:multiLevelType w:val="hybridMultilevel"/>
    <w:tmpl w:val="374E3448"/>
    <w:lvl w:ilvl="0" w:tplc="3E8007A2">
      <w:numFmt w:val="bullet"/>
      <w:lvlText w:val="-"/>
      <w:lvlJc w:val="left"/>
      <w:pPr>
        <w:ind w:left="107" w:hanging="392"/>
      </w:pPr>
      <w:rPr>
        <w:rFonts w:ascii="Times New Roman" w:eastAsia="Times New Roman" w:hAnsi="Times New Roman" w:cs="Times New Roman" w:hint="default"/>
        <w:w w:val="99"/>
        <w:sz w:val="24"/>
        <w:szCs w:val="24"/>
        <w:lang w:val="ru-RU" w:eastAsia="en-US" w:bidi="ar-SA"/>
      </w:rPr>
    </w:lvl>
    <w:lvl w:ilvl="1" w:tplc="4A26E2D8">
      <w:numFmt w:val="bullet"/>
      <w:lvlText w:val="•"/>
      <w:lvlJc w:val="left"/>
      <w:pPr>
        <w:ind w:left="384" w:hanging="392"/>
      </w:pPr>
      <w:rPr>
        <w:rFonts w:hint="default"/>
        <w:lang w:val="ru-RU" w:eastAsia="en-US" w:bidi="ar-SA"/>
      </w:rPr>
    </w:lvl>
    <w:lvl w:ilvl="2" w:tplc="13B8E670">
      <w:numFmt w:val="bullet"/>
      <w:lvlText w:val="•"/>
      <w:lvlJc w:val="left"/>
      <w:pPr>
        <w:ind w:left="669" w:hanging="392"/>
      </w:pPr>
      <w:rPr>
        <w:rFonts w:hint="default"/>
        <w:lang w:val="ru-RU" w:eastAsia="en-US" w:bidi="ar-SA"/>
      </w:rPr>
    </w:lvl>
    <w:lvl w:ilvl="3" w:tplc="F0904B0A">
      <w:numFmt w:val="bullet"/>
      <w:lvlText w:val="•"/>
      <w:lvlJc w:val="left"/>
      <w:pPr>
        <w:ind w:left="954" w:hanging="392"/>
      </w:pPr>
      <w:rPr>
        <w:rFonts w:hint="default"/>
        <w:lang w:val="ru-RU" w:eastAsia="en-US" w:bidi="ar-SA"/>
      </w:rPr>
    </w:lvl>
    <w:lvl w:ilvl="4" w:tplc="53BE3282">
      <w:numFmt w:val="bullet"/>
      <w:lvlText w:val="•"/>
      <w:lvlJc w:val="left"/>
      <w:pPr>
        <w:ind w:left="1238" w:hanging="392"/>
      </w:pPr>
      <w:rPr>
        <w:rFonts w:hint="default"/>
        <w:lang w:val="ru-RU" w:eastAsia="en-US" w:bidi="ar-SA"/>
      </w:rPr>
    </w:lvl>
    <w:lvl w:ilvl="5" w:tplc="EB18A002">
      <w:numFmt w:val="bullet"/>
      <w:lvlText w:val="•"/>
      <w:lvlJc w:val="left"/>
      <w:pPr>
        <w:ind w:left="1523" w:hanging="392"/>
      </w:pPr>
      <w:rPr>
        <w:rFonts w:hint="default"/>
        <w:lang w:val="ru-RU" w:eastAsia="en-US" w:bidi="ar-SA"/>
      </w:rPr>
    </w:lvl>
    <w:lvl w:ilvl="6" w:tplc="019E5074">
      <w:numFmt w:val="bullet"/>
      <w:lvlText w:val="•"/>
      <w:lvlJc w:val="left"/>
      <w:pPr>
        <w:ind w:left="1808" w:hanging="392"/>
      </w:pPr>
      <w:rPr>
        <w:rFonts w:hint="default"/>
        <w:lang w:val="ru-RU" w:eastAsia="en-US" w:bidi="ar-SA"/>
      </w:rPr>
    </w:lvl>
    <w:lvl w:ilvl="7" w:tplc="E1FC2660">
      <w:numFmt w:val="bullet"/>
      <w:lvlText w:val="•"/>
      <w:lvlJc w:val="left"/>
      <w:pPr>
        <w:ind w:left="2092" w:hanging="392"/>
      </w:pPr>
      <w:rPr>
        <w:rFonts w:hint="default"/>
        <w:lang w:val="ru-RU" w:eastAsia="en-US" w:bidi="ar-SA"/>
      </w:rPr>
    </w:lvl>
    <w:lvl w:ilvl="8" w:tplc="B8867008">
      <w:numFmt w:val="bullet"/>
      <w:lvlText w:val="•"/>
      <w:lvlJc w:val="left"/>
      <w:pPr>
        <w:ind w:left="2377" w:hanging="392"/>
      </w:pPr>
      <w:rPr>
        <w:rFonts w:hint="default"/>
        <w:lang w:val="ru-RU" w:eastAsia="en-US" w:bidi="ar-SA"/>
      </w:rPr>
    </w:lvl>
  </w:abstractNum>
  <w:abstractNum w:abstractNumId="17" w15:restartNumberingAfterBreak="0">
    <w:nsid w:val="3D8F53DB"/>
    <w:multiLevelType w:val="hybridMultilevel"/>
    <w:tmpl w:val="76E6D7E8"/>
    <w:lvl w:ilvl="0" w:tplc="5FE44B4C">
      <w:numFmt w:val="bullet"/>
      <w:lvlText w:val="-"/>
      <w:lvlJc w:val="left"/>
      <w:pPr>
        <w:ind w:left="107" w:hanging="276"/>
      </w:pPr>
      <w:rPr>
        <w:rFonts w:ascii="Times New Roman" w:eastAsia="Times New Roman" w:hAnsi="Times New Roman" w:cs="Times New Roman" w:hint="default"/>
        <w:w w:val="100"/>
        <w:sz w:val="23"/>
        <w:szCs w:val="23"/>
        <w:lang w:val="ru-RU" w:eastAsia="en-US" w:bidi="ar-SA"/>
      </w:rPr>
    </w:lvl>
    <w:lvl w:ilvl="1" w:tplc="0FFC911E">
      <w:numFmt w:val="bullet"/>
      <w:lvlText w:val="-"/>
      <w:lvlJc w:val="left"/>
      <w:pPr>
        <w:ind w:left="107" w:hanging="238"/>
      </w:pPr>
      <w:rPr>
        <w:rFonts w:ascii="Times New Roman" w:eastAsia="Times New Roman" w:hAnsi="Times New Roman" w:cs="Times New Roman" w:hint="default"/>
        <w:w w:val="99"/>
        <w:sz w:val="24"/>
        <w:szCs w:val="24"/>
        <w:lang w:val="ru-RU" w:eastAsia="en-US" w:bidi="ar-SA"/>
      </w:rPr>
    </w:lvl>
    <w:lvl w:ilvl="2" w:tplc="9B94F5B6">
      <w:numFmt w:val="bullet"/>
      <w:lvlText w:val="•"/>
      <w:lvlJc w:val="left"/>
      <w:pPr>
        <w:ind w:left="669" w:hanging="238"/>
      </w:pPr>
      <w:rPr>
        <w:rFonts w:hint="default"/>
        <w:lang w:val="ru-RU" w:eastAsia="en-US" w:bidi="ar-SA"/>
      </w:rPr>
    </w:lvl>
    <w:lvl w:ilvl="3" w:tplc="FBB03096">
      <w:numFmt w:val="bullet"/>
      <w:lvlText w:val="•"/>
      <w:lvlJc w:val="left"/>
      <w:pPr>
        <w:ind w:left="954" w:hanging="238"/>
      </w:pPr>
      <w:rPr>
        <w:rFonts w:hint="default"/>
        <w:lang w:val="ru-RU" w:eastAsia="en-US" w:bidi="ar-SA"/>
      </w:rPr>
    </w:lvl>
    <w:lvl w:ilvl="4" w:tplc="52F264EA">
      <w:numFmt w:val="bullet"/>
      <w:lvlText w:val="•"/>
      <w:lvlJc w:val="left"/>
      <w:pPr>
        <w:ind w:left="1238" w:hanging="238"/>
      </w:pPr>
      <w:rPr>
        <w:rFonts w:hint="default"/>
        <w:lang w:val="ru-RU" w:eastAsia="en-US" w:bidi="ar-SA"/>
      </w:rPr>
    </w:lvl>
    <w:lvl w:ilvl="5" w:tplc="015EBE0E">
      <w:numFmt w:val="bullet"/>
      <w:lvlText w:val="•"/>
      <w:lvlJc w:val="left"/>
      <w:pPr>
        <w:ind w:left="1523" w:hanging="238"/>
      </w:pPr>
      <w:rPr>
        <w:rFonts w:hint="default"/>
        <w:lang w:val="ru-RU" w:eastAsia="en-US" w:bidi="ar-SA"/>
      </w:rPr>
    </w:lvl>
    <w:lvl w:ilvl="6" w:tplc="95CAD2E0">
      <w:numFmt w:val="bullet"/>
      <w:lvlText w:val="•"/>
      <w:lvlJc w:val="left"/>
      <w:pPr>
        <w:ind w:left="1808" w:hanging="238"/>
      </w:pPr>
      <w:rPr>
        <w:rFonts w:hint="default"/>
        <w:lang w:val="ru-RU" w:eastAsia="en-US" w:bidi="ar-SA"/>
      </w:rPr>
    </w:lvl>
    <w:lvl w:ilvl="7" w:tplc="6BE80F06">
      <w:numFmt w:val="bullet"/>
      <w:lvlText w:val="•"/>
      <w:lvlJc w:val="left"/>
      <w:pPr>
        <w:ind w:left="2092" w:hanging="238"/>
      </w:pPr>
      <w:rPr>
        <w:rFonts w:hint="default"/>
        <w:lang w:val="ru-RU" w:eastAsia="en-US" w:bidi="ar-SA"/>
      </w:rPr>
    </w:lvl>
    <w:lvl w:ilvl="8" w:tplc="99AA8D62">
      <w:numFmt w:val="bullet"/>
      <w:lvlText w:val="•"/>
      <w:lvlJc w:val="left"/>
      <w:pPr>
        <w:ind w:left="2377" w:hanging="238"/>
      </w:pPr>
      <w:rPr>
        <w:rFonts w:hint="default"/>
        <w:lang w:val="ru-RU" w:eastAsia="en-US" w:bidi="ar-SA"/>
      </w:rPr>
    </w:lvl>
  </w:abstractNum>
  <w:abstractNum w:abstractNumId="18" w15:restartNumberingAfterBreak="0">
    <w:nsid w:val="3D8F58C9"/>
    <w:multiLevelType w:val="hybridMultilevel"/>
    <w:tmpl w:val="D0E22190"/>
    <w:lvl w:ilvl="0" w:tplc="FA58BFF2">
      <w:numFmt w:val="bullet"/>
      <w:lvlText w:val="-"/>
      <w:lvlJc w:val="left"/>
      <w:pPr>
        <w:ind w:left="110" w:hanging="140"/>
      </w:pPr>
      <w:rPr>
        <w:rFonts w:ascii="Times New Roman" w:eastAsia="Times New Roman" w:hAnsi="Times New Roman" w:cs="Times New Roman" w:hint="default"/>
        <w:w w:val="99"/>
        <w:sz w:val="24"/>
        <w:szCs w:val="24"/>
        <w:lang w:val="ru-RU" w:eastAsia="en-US" w:bidi="ar-SA"/>
      </w:rPr>
    </w:lvl>
    <w:lvl w:ilvl="1" w:tplc="535EB1C2">
      <w:numFmt w:val="bullet"/>
      <w:lvlText w:val="•"/>
      <w:lvlJc w:val="left"/>
      <w:pPr>
        <w:ind w:left="402" w:hanging="140"/>
      </w:pPr>
      <w:rPr>
        <w:rFonts w:hint="default"/>
        <w:lang w:val="ru-RU" w:eastAsia="en-US" w:bidi="ar-SA"/>
      </w:rPr>
    </w:lvl>
    <w:lvl w:ilvl="2" w:tplc="109A2FAA">
      <w:numFmt w:val="bullet"/>
      <w:lvlText w:val="•"/>
      <w:lvlJc w:val="left"/>
      <w:pPr>
        <w:ind w:left="685" w:hanging="140"/>
      </w:pPr>
      <w:rPr>
        <w:rFonts w:hint="default"/>
        <w:lang w:val="ru-RU" w:eastAsia="en-US" w:bidi="ar-SA"/>
      </w:rPr>
    </w:lvl>
    <w:lvl w:ilvl="3" w:tplc="196A6434">
      <w:numFmt w:val="bullet"/>
      <w:lvlText w:val="•"/>
      <w:lvlJc w:val="left"/>
      <w:pPr>
        <w:ind w:left="968" w:hanging="140"/>
      </w:pPr>
      <w:rPr>
        <w:rFonts w:hint="default"/>
        <w:lang w:val="ru-RU" w:eastAsia="en-US" w:bidi="ar-SA"/>
      </w:rPr>
    </w:lvl>
    <w:lvl w:ilvl="4" w:tplc="A80A133A">
      <w:numFmt w:val="bullet"/>
      <w:lvlText w:val="•"/>
      <w:lvlJc w:val="left"/>
      <w:pPr>
        <w:ind w:left="1250" w:hanging="140"/>
      </w:pPr>
      <w:rPr>
        <w:rFonts w:hint="default"/>
        <w:lang w:val="ru-RU" w:eastAsia="en-US" w:bidi="ar-SA"/>
      </w:rPr>
    </w:lvl>
    <w:lvl w:ilvl="5" w:tplc="D690E6F2">
      <w:numFmt w:val="bullet"/>
      <w:lvlText w:val="•"/>
      <w:lvlJc w:val="left"/>
      <w:pPr>
        <w:ind w:left="1533" w:hanging="140"/>
      </w:pPr>
      <w:rPr>
        <w:rFonts w:hint="default"/>
        <w:lang w:val="ru-RU" w:eastAsia="en-US" w:bidi="ar-SA"/>
      </w:rPr>
    </w:lvl>
    <w:lvl w:ilvl="6" w:tplc="693CA63A">
      <w:numFmt w:val="bullet"/>
      <w:lvlText w:val="•"/>
      <w:lvlJc w:val="left"/>
      <w:pPr>
        <w:ind w:left="1816" w:hanging="140"/>
      </w:pPr>
      <w:rPr>
        <w:rFonts w:hint="default"/>
        <w:lang w:val="ru-RU" w:eastAsia="en-US" w:bidi="ar-SA"/>
      </w:rPr>
    </w:lvl>
    <w:lvl w:ilvl="7" w:tplc="AEFA53C6">
      <w:numFmt w:val="bullet"/>
      <w:lvlText w:val="•"/>
      <w:lvlJc w:val="left"/>
      <w:pPr>
        <w:ind w:left="2098" w:hanging="140"/>
      </w:pPr>
      <w:rPr>
        <w:rFonts w:hint="default"/>
        <w:lang w:val="ru-RU" w:eastAsia="en-US" w:bidi="ar-SA"/>
      </w:rPr>
    </w:lvl>
    <w:lvl w:ilvl="8" w:tplc="6590B72A">
      <w:numFmt w:val="bullet"/>
      <w:lvlText w:val="•"/>
      <w:lvlJc w:val="left"/>
      <w:pPr>
        <w:ind w:left="2381" w:hanging="140"/>
      </w:pPr>
      <w:rPr>
        <w:rFonts w:hint="default"/>
        <w:lang w:val="ru-RU" w:eastAsia="en-US" w:bidi="ar-SA"/>
      </w:rPr>
    </w:lvl>
  </w:abstractNum>
  <w:abstractNum w:abstractNumId="19" w15:restartNumberingAfterBreak="0">
    <w:nsid w:val="406F1F4D"/>
    <w:multiLevelType w:val="multilevel"/>
    <w:tmpl w:val="1A80E192"/>
    <w:lvl w:ilvl="0">
      <w:start w:val="2"/>
      <w:numFmt w:val="decimal"/>
      <w:lvlText w:val="%1"/>
      <w:lvlJc w:val="left"/>
      <w:pPr>
        <w:ind w:left="1562" w:hanging="492"/>
      </w:pPr>
      <w:rPr>
        <w:rFonts w:hint="default"/>
        <w:lang w:val="ru-RU" w:eastAsia="en-US" w:bidi="ar-SA"/>
      </w:rPr>
    </w:lvl>
    <w:lvl w:ilvl="1">
      <w:start w:val="1"/>
      <w:numFmt w:val="decimal"/>
      <w:lvlText w:val="%1.%2."/>
      <w:lvlJc w:val="left"/>
      <w:pPr>
        <w:ind w:left="851" w:firstLine="219"/>
      </w:pPr>
      <w:rPr>
        <w:rFonts w:ascii="Times New Roman" w:eastAsia="Times New Roman" w:hAnsi="Times New Roman" w:cs="Times New Roman" w:hint="default"/>
        <w:b/>
        <w:bCs/>
        <w:color w:val="000000" w:themeColor="text1"/>
        <w:w w:val="100"/>
        <w:sz w:val="28"/>
        <w:szCs w:val="28"/>
        <w:lang w:val="ru-RU" w:eastAsia="en-US" w:bidi="ar-SA"/>
      </w:rPr>
    </w:lvl>
    <w:lvl w:ilvl="2">
      <w:numFmt w:val="bullet"/>
      <w:lvlText w:val="•"/>
      <w:lvlJc w:val="left"/>
      <w:pPr>
        <w:ind w:left="3245" w:hanging="492"/>
      </w:pPr>
      <w:rPr>
        <w:rFonts w:hint="default"/>
        <w:lang w:val="ru-RU" w:eastAsia="en-US" w:bidi="ar-SA"/>
      </w:rPr>
    </w:lvl>
    <w:lvl w:ilvl="3">
      <w:numFmt w:val="bullet"/>
      <w:lvlText w:val="•"/>
      <w:lvlJc w:val="left"/>
      <w:pPr>
        <w:ind w:left="4087" w:hanging="492"/>
      </w:pPr>
      <w:rPr>
        <w:rFonts w:hint="default"/>
        <w:lang w:val="ru-RU" w:eastAsia="en-US" w:bidi="ar-SA"/>
      </w:rPr>
    </w:lvl>
    <w:lvl w:ilvl="4">
      <w:numFmt w:val="bullet"/>
      <w:lvlText w:val="•"/>
      <w:lvlJc w:val="left"/>
      <w:pPr>
        <w:ind w:left="4930" w:hanging="492"/>
      </w:pPr>
      <w:rPr>
        <w:rFonts w:hint="default"/>
        <w:lang w:val="ru-RU" w:eastAsia="en-US" w:bidi="ar-SA"/>
      </w:rPr>
    </w:lvl>
    <w:lvl w:ilvl="5">
      <w:numFmt w:val="bullet"/>
      <w:lvlText w:val="•"/>
      <w:lvlJc w:val="left"/>
      <w:pPr>
        <w:ind w:left="5773" w:hanging="492"/>
      </w:pPr>
      <w:rPr>
        <w:rFonts w:hint="default"/>
        <w:lang w:val="ru-RU" w:eastAsia="en-US" w:bidi="ar-SA"/>
      </w:rPr>
    </w:lvl>
    <w:lvl w:ilvl="6">
      <w:numFmt w:val="bullet"/>
      <w:lvlText w:val="•"/>
      <w:lvlJc w:val="left"/>
      <w:pPr>
        <w:ind w:left="6615" w:hanging="492"/>
      </w:pPr>
      <w:rPr>
        <w:rFonts w:hint="default"/>
        <w:lang w:val="ru-RU" w:eastAsia="en-US" w:bidi="ar-SA"/>
      </w:rPr>
    </w:lvl>
    <w:lvl w:ilvl="7">
      <w:numFmt w:val="bullet"/>
      <w:lvlText w:val="•"/>
      <w:lvlJc w:val="left"/>
      <w:pPr>
        <w:ind w:left="7458" w:hanging="492"/>
      </w:pPr>
      <w:rPr>
        <w:rFonts w:hint="default"/>
        <w:lang w:val="ru-RU" w:eastAsia="en-US" w:bidi="ar-SA"/>
      </w:rPr>
    </w:lvl>
    <w:lvl w:ilvl="8">
      <w:numFmt w:val="bullet"/>
      <w:lvlText w:val="•"/>
      <w:lvlJc w:val="left"/>
      <w:pPr>
        <w:ind w:left="8301" w:hanging="492"/>
      </w:pPr>
      <w:rPr>
        <w:rFonts w:hint="default"/>
        <w:lang w:val="ru-RU" w:eastAsia="en-US" w:bidi="ar-SA"/>
      </w:rPr>
    </w:lvl>
  </w:abstractNum>
  <w:abstractNum w:abstractNumId="20" w15:restartNumberingAfterBreak="0">
    <w:nsid w:val="42F32136"/>
    <w:multiLevelType w:val="hybridMultilevel"/>
    <w:tmpl w:val="78F0F580"/>
    <w:lvl w:ilvl="0" w:tplc="D430E8D0">
      <w:numFmt w:val="bullet"/>
      <w:lvlText w:val="-"/>
      <w:lvlJc w:val="left"/>
      <w:pPr>
        <w:ind w:left="107" w:hanging="140"/>
      </w:pPr>
      <w:rPr>
        <w:rFonts w:ascii="Times New Roman" w:eastAsia="Times New Roman" w:hAnsi="Times New Roman" w:cs="Times New Roman" w:hint="default"/>
        <w:w w:val="99"/>
        <w:sz w:val="24"/>
        <w:szCs w:val="24"/>
        <w:lang w:val="ru-RU" w:eastAsia="en-US" w:bidi="ar-SA"/>
      </w:rPr>
    </w:lvl>
    <w:lvl w:ilvl="1" w:tplc="FC9CA246">
      <w:numFmt w:val="bullet"/>
      <w:lvlText w:val="•"/>
      <w:lvlJc w:val="left"/>
      <w:pPr>
        <w:ind w:left="384" w:hanging="140"/>
      </w:pPr>
      <w:rPr>
        <w:rFonts w:hint="default"/>
        <w:lang w:val="ru-RU" w:eastAsia="en-US" w:bidi="ar-SA"/>
      </w:rPr>
    </w:lvl>
    <w:lvl w:ilvl="2" w:tplc="C554B31A">
      <w:numFmt w:val="bullet"/>
      <w:lvlText w:val="•"/>
      <w:lvlJc w:val="left"/>
      <w:pPr>
        <w:ind w:left="669" w:hanging="140"/>
      </w:pPr>
      <w:rPr>
        <w:rFonts w:hint="default"/>
        <w:lang w:val="ru-RU" w:eastAsia="en-US" w:bidi="ar-SA"/>
      </w:rPr>
    </w:lvl>
    <w:lvl w:ilvl="3" w:tplc="79540A1A">
      <w:numFmt w:val="bullet"/>
      <w:lvlText w:val="•"/>
      <w:lvlJc w:val="left"/>
      <w:pPr>
        <w:ind w:left="954" w:hanging="140"/>
      </w:pPr>
      <w:rPr>
        <w:rFonts w:hint="default"/>
        <w:lang w:val="ru-RU" w:eastAsia="en-US" w:bidi="ar-SA"/>
      </w:rPr>
    </w:lvl>
    <w:lvl w:ilvl="4" w:tplc="00C6F0AE">
      <w:numFmt w:val="bullet"/>
      <w:lvlText w:val="•"/>
      <w:lvlJc w:val="left"/>
      <w:pPr>
        <w:ind w:left="1238" w:hanging="140"/>
      </w:pPr>
      <w:rPr>
        <w:rFonts w:hint="default"/>
        <w:lang w:val="ru-RU" w:eastAsia="en-US" w:bidi="ar-SA"/>
      </w:rPr>
    </w:lvl>
    <w:lvl w:ilvl="5" w:tplc="CD34CF18">
      <w:numFmt w:val="bullet"/>
      <w:lvlText w:val="•"/>
      <w:lvlJc w:val="left"/>
      <w:pPr>
        <w:ind w:left="1523" w:hanging="140"/>
      </w:pPr>
      <w:rPr>
        <w:rFonts w:hint="default"/>
        <w:lang w:val="ru-RU" w:eastAsia="en-US" w:bidi="ar-SA"/>
      </w:rPr>
    </w:lvl>
    <w:lvl w:ilvl="6" w:tplc="89642154">
      <w:numFmt w:val="bullet"/>
      <w:lvlText w:val="•"/>
      <w:lvlJc w:val="left"/>
      <w:pPr>
        <w:ind w:left="1808" w:hanging="140"/>
      </w:pPr>
      <w:rPr>
        <w:rFonts w:hint="default"/>
        <w:lang w:val="ru-RU" w:eastAsia="en-US" w:bidi="ar-SA"/>
      </w:rPr>
    </w:lvl>
    <w:lvl w:ilvl="7" w:tplc="E45AF9C0">
      <w:numFmt w:val="bullet"/>
      <w:lvlText w:val="•"/>
      <w:lvlJc w:val="left"/>
      <w:pPr>
        <w:ind w:left="2092" w:hanging="140"/>
      </w:pPr>
      <w:rPr>
        <w:rFonts w:hint="default"/>
        <w:lang w:val="ru-RU" w:eastAsia="en-US" w:bidi="ar-SA"/>
      </w:rPr>
    </w:lvl>
    <w:lvl w:ilvl="8" w:tplc="D444AA9A">
      <w:numFmt w:val="bullet"/>
      <w:lvlText w:val="•"/>
      <w:lvlJc w:val="left"/>
      <w:pPr>
        <w:ind w:left="2377" w:hanging="140"/>
      </w:pPr>
      <w:rPr>
        <w:rFonts w:hint="default"/>
        <w:lang w:val="ru-RU" w:eastAsia="en-US" w:bidi="ar-SA"/>
      </w:rPr>
    </w:lvl>
  </w:abstractNum>
  <w:abstractNum w:abstractNumId="21" w15:restartNumberingAfterBreak="0">
    <w:nsid w:val="48790449"/>
    <w:multiLevelType w:val="hybridMultilevel"/>
    <w:tmpl w:val="4D367B6E"/>
    <w:lvl w:ilvl="0" w:tplc="8BB4FA4C">
      <w:start w:val="3"/>
      <w:numFmt w:val="decimal"/>
      <w:lvlText w:val="%1."/>
      <w:lvlJc w:val="left"/>
      <w:pPr>
        <w:ind w:left="1778" w:hanging="708"/>
        <w:jc w:val="right"/>
      </w:pPr>
      <w:rPr>
        <w:rFonts w:ascii="Times New Roman" w:eastAsia="Times New Roman" w:hAnsi="Times New Roman" w:cs="Times New Roman" w:hint="default"/>
        <w:b/>
        <w:bCs/>
        <w:spacing w:val="0"/>
        <w:w w:val="100"/>
        <w:sz w:val="28"/>
        <w:szCs w:val="28"/>
        <w:lang w:val="ru-RU" w:eastAsia="en-US" w:bidi="ar-SA"/>
      </w:rPr>
    </w:lvl>
    <w:lvl w:ilvl="1" w:tplc="C5DAEF24">
      <w:start w:val="1"/>
      <w:numFmt w:val="decimal"/>
      <w:lvlText w:val="%2."/>
      <w:lvlJc w:val="left"/>
      <w:pPr>
        <w:ind w:left="1350" w:hanging="281"/>
      </w:pPr>
      <w:rPr>
        <w:rFonts w:ascii="Times New Roman" w:eastAsia="Times New Roman" w:hAnsi="Times New Roman" w:cs="Times New Roman" w:hint="default"/>
        <w:w w:val="100"/>
        <w:sz w:val="28"/>
        <w:szCs w:val="28"/>
        <w:lang w:val="ru-RU" w:eastAsia="en-US" w:bidi="ar-SA"/>
      </w:rPr>
    </w:lvl>
    <w:lvl w:ilvl="2" w:tplc="F60485EC">
      <w:numFmt w:val="bullet"/>
      <w:lvlText w:val="•"/>
      <w:lvlJc w:val="left"/>
      <w:pPr>
        <w:ind w:left="2691" w:hanging="281"/>
      </w:pPr>
      <w:rPr>
        <w:rFonts w:hint="default"/>
        <w:lang w:val="ru-RU" w:eastAsia="en-US" w:bidi="ar-SA"/>
      </w:rPr>
    </w:lvl>
    <w:lvl w:ilvl="3" w:tplc="4DEE2780">
      <w:numFmt w:val="bullet"/>
      <w:lvlText w:val="•"/>
      <w:lvlJc w:val="left"/>
      <w:pPr>
        <w:ind w:left="3603" w:hanging="281"/>
      </w:pPr>
      <w:rPr>
        <w:rFonts w:hint="default"/>
        <w:lang w:val="ru-RU" w:eastAsia="en-US" w:bidi="ar-SA"/>
      </w:rPr>
    </w:lvl>
    <w:lvl w:ilvl="4" w:tplc="CAB647FE">
      <w:numFmt w:val="bullet"/>
      <w:lvlText w:val="•"/>
      <w:lvlJc w:val="left"/>
      <w:pPr>
        <w:ind w:left="4515" w:hanging="281"/>
      </w:pPr>
      <w:rPr>
        <w:rFonts w:hint="default"/>
        <w:lang w:val="ru-RU" w:eastAsia="en-US" w:bidi="ar-SA"/>
      </w:rPr>
    </w:lvl>
    <w:lvl w:ilvl="5" w:tplc="65FA9DE8">
      <w:numFmt w:val="bullet"/>
      <w:lvlText w:val="•"/>
      <w:lvlJc w:val="left"/>
      <w:pPr>
        <w:ind w:left="5427" w:hanging="281"/>
      </w:pPr>
      <w:rPr>
        <w:rFonts w:hint="default"/>
        <w:lang w:val="ru-RU" w:eastAsia="en-US" w:bidi="ar-SA"/>
      </w:rPr>
    </w:lvl>
    <w:lvl w:ilvl="6" w:tplc="462422D6">
      <w:numFmt w:val="bullet"/>
      <w:lvlText w:val="•"/>
      <w:lvlJc w:val="left"/>
      <w:pPr>
        <w:ind w:left="6339" w:hanging="281"/>
      </w:pPr>
      <w:rPr>
        <w:rFonts w:hint="default"/>
        <w:lang w:val="ru-RU" w:eastAsia="en-US" w:bidi="ar-SA"/>
      </w:rPr>
    </w:lvl>
    <w:lvl w:ilvl="7" w:tplc="D424FA4A">
      <w:numFmt w:val="bullet"/>
      <w:lvlText w:val="•"/>
      <w:lvlJc w:val="left"/>
      <w:pPr>
        <w:ind w:left="7250" w:hanging="281"/>
      </w:pPr>
      <w:rPr>
        <w:rFonts w:hint="default"/>
        <w:lang w:val="ru-RU" w:eastAsia="en-US" w:bidi="ar-SA"/>
      </w:rPr>
    </w:lvl>
    <w:lvl w:ilvl="8" w:tplc="9A24D2FC">
      <w:numFmt w:val="bullet"/>
      <w:lvlText w:val="•"/>
      <w:lvlJc w:val="left"/>
      <w:pPr>
        <w:ind w:left="8162" w:hanging="281"/>
      </w:pPr>
      <w:rPr>
        <w:rFonts w:hint="default"/>
        <w:lang w:val="ru-RU" w:eastAsia="en-US" w:bidi="ar-SA"/>
      </w:rPr>
    </w:lvl>
  </w:abstractNum>
  <w:abstractNum w:abstractNumId="22" w15:restartNumberingAfterBreak="0">
    <w:nsid w:val="4AB137E0"/>
    <w:multiLevelType w:val="hybridMultilevel"/>
    <w:tmpl w:val="A522877A"/>
    <w:lvl w:ilvl="0" w:tplc="C11011EE">
      <w:start w:val="1"/>
      <w:numFmt w:val="decimal"/>
      <w:lvlText w:val="%1."/>
      <w:lvlJc w:val="left"/>
      <w:pPr>
        <w:ind w:left="302" w:hanging="569"/>
      </w:pPr>
      <w:rPr>
        <w:rFonts w:ascii="Times New Roman" w:eastAsia="Times New Roman" w:hAnsi="Times New Roman" w:cs="Times New Roman" w:hint="default"/>
        <w:spacing w:val="0"/>
        <w:w w:val="100"/>
        <w:sz w:val="28"/>
        <w:szCs w:val="28"/>
        <w:lang w:val="ru-RU" w:eastAsia="en-US" w:bidi="ar-SA"/>
      </w:rPr>
    </w:lvl>
    <w:lvl w:ilvl="1" w:tplc="2FD675C8">
      <w:numFmt w:val="bullet"/>
      <w:lvlText w:val="•"/>
      <w:lvlJc w:val="left"/>
      <w:pPr>
        <w:ind w:left="1280" w:hanging="569"/>
      </w:pPr>
      <w:rPr>
        <w:rFonts w:hint="default"/>
        <w:lang w:val="ru-RU" w:eastAsia="en-US" w:bidi="ar-SA"/>
      </w:rPr>
    </w:lvl>
    <w:lvl w:ilvl="2" w:tplc="0B14609A">
      <w:numFmt w:val="bullet"/>
      <w:lvlText w:val="•"/>
      <w:lvlJc w:val="left"/>
      <w:pPr>
        <w:ind w:left="2261" w:hanging="569"/>
      </w:pPr>
      <w:rPr>
        <w:rFonts w:hint="default"/>
        <w:lang w:val="ru-RU" w:eastAsia="en-US" w:bidi="ar-SA"/>
      </w:rPr>
    </w:lvl>
    <w:lvl w:ilvl="3" w:tplc="9058EDC4">
      <w:numFmt w:val="bullet"/>
      <w:lvlText w:val="•"/>
      <w:lvlJc w:val="left"/>
      <w:pPr>
        <w:ind w:left="3241" w:hanging="569"/>
      </w:pPr>
      <w:rPr>
        <w:rFonts w:hint="default"/>
        <w:lang w:val="ru-RU" w:eastAsia="en-US" w:bidi="ar-SA"/>
      </w:rPr>
    </w:lvl>
    <w:lvl w:ilvl="4" w:tplc="389052E6">
      <w:numFmt w:val="bullet"/>
      <w:lvlText w:val="•"/>
      <w:lvlJc w:val="left"/>
      <w:pPr>
        <w:ind w:left="4222" w:hanging="569"/>
      </w:pPr>
      <w:rPr>
        <w:rFonts w:hint="default"/>
        <w:lang w:val="ru-RU" w:eastAsia="en-US" w:bidi="ar-SA"/>
      </w:rPr>
    </w:lvl>
    <w:lvl w:ilvl="5" w:tplc="C1264C74">
      <w:numFmt w:val="bullet"/>
      <w:lvlText w:val="•"/>
      <w:lvlJc w:val="left"/>
      <w:pPr>
        <w:ind w:left="5203" w:hanging="569"/>
      </w:pPr>
      <w:rPr>
        <w:rFonts w:hint="default"/>
        <w:lang w:val="ru-RU" w:eastAsia="en-US" w:bidi="ar-SA"/>
      </w:rPr>
    </w:lvl>
    <w:lvl w:ilvl="6" w:tplc="69347330">
      <w:numFmt w:val="bullet"/>
      <w:lvlText w:val="•"/>
      <w:lvlJc w:val="left"/>
      <w:pPr>
        <w:ind w:left="6183" w:hanging="569"/>
      </w:pPr>
      <w:rPr>
        <w:rFonts w:hint="default"/>
        <w:lang w:val="ru-RU" w:eastAsia="en-US" w:bidi="ar-SA"/>
      </w:rPr>
    </w:lvl>
    <w:lvl w:ilvl="7" w:tplc="8CD2D1E6">
      <w:numFmt w:val="bullet"/>
      <w:lvlText w:val="•"/>
      <w:lvlJc w:val="left"/>
      <w:pPr>
        <w:ind w:left="7164" w:hanging="569"/>
      </w:pPr>
      <w:rPr>
        <w:rFonts w:hint="default"/>
        <w:lang w:val="ru-RU" w:eastAsia="en-US" w:bidi="ar-SA"/>
      </w:rPr>
    </w:lvl>
    <w:lvl w:ilvl="8" w:tplc="FFBEA2F4">
      <w:numFmt w:val="bullet"/>
      <w:lvlText w:val="•"/>
      <w:lvlJc w:val="left"/>
      <w:pPr>
        <w:ind w:left="8145" w:hanging="569"/>
      </w:pPr>
      <w:rPr>
        <w:rFonts w:hint="default"/>
        <w:lang w:val="ru-RU" w:eastAsia="en-US" w:bidi="ar-SA"/>
      </w:rPr>
    </w:lvl>
  </w:abstractNum>
  <w:abstractNum w:abstractNumId="23" w15:restartNumberingAfterBreak="0">
    <w:nsid w:val="4D870414"/>
    <w:multiLevelType w:val="hybridMultilevel"/>
    <w:tmpl w:val="635059E8"/>
    <w:lvl w:ilvl="0" w:tplc="A28E9F5E">
      <w:numFmt w:val="bullet"/>
      <w:lvlText w:val="-"/>
      <w:lvlJc w:val="left"/>
      <w:pPr>
        <w:ind w:left="525" w:hanging="164"/>
      </w:pPr>
      <w:rPr>
        <w:rFonts w:ascii="Times New Roman" w:eastAsia="Times New Roman" w:hAnsi="Times New Roman" w:cs="Times New Roman" w:hint="default"/>
        <w:w w:val="100"/>
        <w:sz w:val="28"/>
        <w:szCs w:val="28"/>
        <w:lang w:val="ru-RU" w:eastAsia="en-US" w:bidi="ar-SA"/>
      </w:rPr>
    </w:lvl>
    <w:lvl w:ilvl="1" w:tplc="7CE49DFA">
      <w:numFmt w:val="bullet"/>
      <w:lvlText w:val=""/>
      <w:lvlJc w:val="left"/>
      <w:pPr>
        <w:ind w:left="362" w:hanging="464"/>
      </w:pPr>
      <w:rPr>
        <w:rFonts w:ascii="Symbol" w:eastAsia="Symbol" w:hAnsi="Symbol" w:cs="Symbol" w:hint="default"/>
        <w:w w:val="100"/>
        <w:sz w:val="28"/>
        <w:szCs w:val="28"/>
        <w:lang w:val="ru-RU" w:eastAsia="en-US" w:bidi="ar-SA"/>
      </w:rPr>
    </w:lvl>
    <w:lvl w:ilvl="2" w:tplc="03E24304">
      <w:numFmt w:val="bullet"/>
      <w:lvlText w:val="•"/>
      <w:lvlJc w:val="left"/>
      <w:pPr>
        <w:ind w:left="1571" w:hanging="464"/>
      </w:pPr>
      <w:rPr>
        <w:rFonts w:hint="default"/>
        <w:lang w:val="ru-RU" w:eastAsia="en-US" w:bidi="ar-SA"/>
      </w:rPr>
    </w:lvl>
    <w:lvl w:ilvl="3" w:tplc="860E2D94">
      <w:numFmt w:val="bullet"/>
      <w:lvlText w:val="•"/>
      <w:lvlJc w:val="left"/>
      <w:pPr>
        <w:ind w:left="2623" w:hanging="464"/>
      </w:pPr>
      <w:rPr>
        <w:rFonts w:hint="default"/>
        <w:lang w:val="ru-RU" w:eastAsia="en-US" w:bidi="ar-SA"/>
      </w:rPr>
    </w:lvl>
    <w:lvl w:ilvl="4" w:tplc="F072C930">
      <w:numFmt w:val="bullet"/>
      <w:lvlText w:val="•"/>
      <w:lvlJc w:val="left"/>
      <w:pPr>
        <w:ind w:left="3675" w:hanging="464"/>
      </w:pPr>
      <w:rPr>
        <w:rFonts w:hint="default"/>
        <w:lang w:val="ru-RU" w:eastAsia="en-US" w:bidi="ar-SA"/>
      </w:rPr>
    </w:lvl>
    <w:lvl w:ilvl="5" w:tplc="D3AC1C40">
      <w:numFmt w:val="bullet"/>
      <w:lvlText w:val="•"/>
      <w:lvlJc w:val="left"/>
      <w:pPr>
        <w:ind w:left="4727" w:hanging="464"/>
      </w:pPr>
      <w:rPr>
        <w:rFonts w:hint="default"/>
        <w:lang w:val="ru-RU" w:eastAsia="en-US" w:bidi="ar-SA"/>
      </w:rPr>
    </w:lvl>
    <w:lvl w:ilvl="6" w:tplc="48B22DB2">
      <w:numFmt w:val="bullet"/>
      <w:lvlText w:val="•"/>
      <w:lvlJc w:val="left"/>
      <w:pPr>
        <w:ind w:left="5779" w:hanging="464"/>
      </w:pPr>
      <w:rPr>
        <w:rFonts w:hint="default"/>
        <w:lang w:val="ru-RU" w:eastAsia="en-US" w:bidi="ar-SA"/>
      </w:rPr>
    </w:lvl>
    <w:lvl w:ilvl="7" w:tplc="580C1B30">
      <w:numFmt w:val="bullet"/>
      <w:lvlText w:val="•"/>
      <w:lvlJc w:val="left"/>
      <w:pPr>
        <w:ind w:left="6830" w:hanging="464"/>
      </w:pPr>
      <w:rPr>
        <w:rFonts w:hint="default"/>
        <w:lang w:val="ru-RU" w:eastAsia="en-US" w:bidi="ar-SA"/>
      </w:rPr>
    </w:lvl>
    <w:lvl w:ilvl="8" w:tplc="4B86DBF8">
      <w:numFmt w:val="bullet"/>
      <w:lvlText w:val="•"/>
      <w:lvlJc w:val="left"/>
      <w:pPr>
        <w:ind w:left="7882" w:hanging="464"/>
      </w:pPr>
      <w:rPr>
        <w:rFonts w:hint="default"/>
        <w:lang w:val="ru-RU" w:eastAsia="en-US" w:bidi="ar-SA"/>
      </w:rPr>
    </w:lvl>
  </w:abstractNum>
  <w:abstractNum w:abstractNumId="24" w15:restartNumberingAfterBreak="0">
    <w:nsid w:val="4FF405CA"/>
    <w:multiLevelType w:val="hybridMultilevel"/>
    <w:tmpl w:val="8564EAEA"/>
    <w:lvl w:ilvl="0" w:tplc="CE54E270">
      <w:numFmt w:val="bullet"/>
      <w:lvlText w:val="•"/>
      <w:lvlJc w:val="left"/>
      <w:pPr>
        <w:ind w:left="362" w:hanging="286"/>
      </w:pPr>
      <w:rPr>
        <w:rFonts w:ascii="Times New Roman" w:eastAsia="Times New Roman" w:hAnsi="Times New Roman" w:cs="Times New Roman" w:hint="default"/>
        <w:w w:val="100"/>
        <w:sz w:val="28"/>
        <w:szCs w:val="28"/>
        <w:lang w:val="ru-RU" w:eastAsia="en-US" w:bidi="ar-SA"/>
      </w:rPr>
    </w:lvl>
    <w:lvl w:ilvl="1" w:tplc="A90244DE">
      <w:numFmt w:val="bullet"/>
      <w:lvlText w:val="•"/>
      <w:lvlJc w:val="left"/>
      <w:pPr>
        <w:ind w:left="1322" w:hanging="286"/>
      </w:pPr>
      <w:rPr>
        <w:rFonts w:hint="default"/>
        <w:lang w:val="ru-RU" w:eastAsia="en-US" w:bidi="ar-SA"/>
      </w:rPr>
    </w:lvl>
    <w:lvl w:ilvl="2" w:tplc="69F6A410">
      <w:numFmt w:val="bullet"/>
      <w:lvlText w:val="•"/>
      <w:lvlJc w:val="left"/>
      <w:pPr>
        <w:ind w:left="2285" w:hanging="286"/>
      </w:pPr>
      <w:rPr>
        <w:rFonts w:hint="default"/>
        <w:lang w:val="ru-RU" w:eastAsia="en-US" w:bidi="ar-SA"/>
      </w:rPr>
    </w:lvl>
    <w:lvl w:ilvl="3" w:tplc="A2E6F0A6">
      <w:numFmt w:val="bullet"/>
      <w:lvlText w:val="•"/>
      <w:lvlJc w:val="left"/>
      <w:pPr>
        <w:ind w:left="3247" w:hanging="286"/>
      </w:pPr>
      <w:rPr>
        <w:rFonts w:hint="default"/>
        <w:lang w:val="ru-RU" w:eastAsia="en-US" w:bidi="ar-SA"/>
      </w:rPr>
    </w:lvl>
    <w:lvl w:ilvl="4" w:tplc="B3DECE6A">
      <w:numFmt w:val="bullet"/>
      <w:lvlText w:val="•"/>
      <w:lvlJc w:val="left"/>
      <w:pPr>
        <w:ind w:left="4210" w:hanging="286"/>
      </w:pPr>
      <w:rPr>
        <w:rFonts w:hint="default"/>
        <w:lang w:val="ru-RU" w:eastAsia="en-US" w:bidi="ar-SA"/>
      </w:rPr>
    </w:lvl>
    <w:lvl w:ilvl="5" w:tplc="427E3AD4">
      <w:numFmt w:val="bullet"/>
      <w:lvlText w:val="•"/>
      <w:lvlJc w:val="left"/>
      <w:pPr>
        <w:ind w:left="5173" w:hanging="286"/>
      </w:pPr>
      <w:rPr>
        <w:rFonts w:hint="default"/>
        <w:lang w:val="ru-RU" w:eastAsia="en-US" w:bidi="ar-SA"/>
      </w:rPr>
    </w:lvl>
    <w:lvl w:ilvl="6" w:tplc="2482D24E">
      <w:numFmt w:val="bullet"/>
      <w:lvlText w:val="•"/>
      <w:lvlJc w:val="left"/>
      <w:pPr>
        <w:ind w:left="6135" w:hanging="286"/>
      </w:pPr>
      <w:rPr>
        <w:rFonts w:hint="default"/>
        <w:lang w:val="ru-RU" w:eastAsia="en-US" w:bidi="ar-SA"/>
      </w:rPr>
    </w:lvl>
    <w:lvl w:ilvl="7" w:tplc="8234A606">
      <w:numFmt w:val="bullet"/>
      <w:lvlText w:val="•"/>
      <w:lvlJc w:val="left"/>
      <w:pPr>
        <w:ind w:left="7098" w:hanging="286"/>
      </w:pPr>
      <w:rPr>
        <w:rFonts w:hint="default"/>
        <w:lang w:val="ru-RU" w:eastAsia="en-US" w:bidi="ar-SA"/>
      </w:rPr>
    </w:lvl>
    <w:lvl w:ilvl="8" w:tplc="BBD67B4C">
      <w:numFmt w:val="bullet"/>
      <w:lvlText w:val="•"/>
      <w:lvlJc w:val="left"/>
      <w:pPr>
        <w:ind w:left="8061" w:hanging="286"/>
      </w:pPr>
      <w:rPr>
        <w:rFonts w:hint="default"/>
        <w:lang w:val="ru-RU" w:eastAsia="en-US" w:bidi="ar-SA"/>
      </w:rPr>
    </w:lvl>
  </w:abstractNum>
  <w:abstractNum w:abstractNumId="25" w15:restartNumberingAfterBreak="0">
    <w:nsid w:val="505F22F5"/>
    <w:multiLevelType w:val="hybridMultilevel"/>
    <w:tmpl w:val="AC14F1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558F191C"/>
    <w:multiLevelType w:val="hybridMultilevel"/>
    <w:tmpl w:val="E95E402A"/>
    <w:lvl w:ilvl="0" w:tplc="1A407F64">
      <w:numFmt w:val="bullet"/>
      <w:lvlText w:val="-"/>
      <w:lvlJc w:val="left"/>
      <w:pPr>
        <w:ind w:left="362" w:hanging="183"/>
      </w:pPr>
      <w:rPr>
        <w:rFonts w:ascii="Times New Roman" w:eastAsia="Times New Roman" w:hAnsi="Times New Roman" w:cs="Times New Roman" w:hint="default"/>
        <w:w w:val="100"/>
        <w:sz w:val="28"/>
        <w:szCs w:val="28"/>
        <w:lang w:val="ru-RU" w:eastAsia="en-US" w:bidi="ar-SA"/>
      </w:rPr>
    </w:lvl>
    <w:lvl w:ilvl="1" w:tplc="929CE41E">
      <w:numFmt w:val="bullet"/>
      <w:lvlText w:val="•"/>
      <w:lvlJc w:val="left"/>
      <w:pPr>
        <w:ind w:left="1322" w:hanging="183"/>
      </w:pPr>
      <w:rPr>
        <w:rFonts w:hint="default"/>
        <w:lang w:val="ru-RU" w:eastAsia="en-US" w:bidi="ar-SA"/>
      </w:rPr>
    </w:lvl>
    <w:lvl w:ilvl="2" w:tplc="021AE3A8">
      <w:numFmt w:val="bullet"/>
      <w:lvlText w:val="•"/>
      <w:lvlJc w:val="left"/>
      <w:pPr>
        <w:ind w:left="2285" w:hanging="183"/>
      </w:pPr>
      <w:rPr>
        <w:rFonts w:hint="default"/>
        <w:lang w:val="ru-RU" w:eastAsia="en-US" w:bidi="ar-SA"/>
      </w:rPr>
    </w:lvl>
    <w:lvl w:ilvl="3" w:tplc="31C48832">
      <w:numFmt w:val="bullet"/>
      <w:lvlText w:val="•"/>
      <w:lvlJc w:val="left"/>
      <w:pPr>
        <w:ind w:left="3247" w:hanging="183"/>
      </w:pPr>
      <w:rPr>
        <w:rFonts w:hint="default"/>
        <w:lang w:val="ru-RU" w:eastAsia="en-US" w:bidi="ar-SA"/>
      </w:rPr>
    </w:lvl>
    <w:lvl w:ilvl="4" w:tplc="64765888">
      <w:numFmt w:val="bullet"/>
      <w:lvlText w:val="•"/>
      <w:lvlJc w:val="left"/>
      <w:pPr>
        <w:ind w:left="4210" w:hanging="183"/>
      </w:pPr>
      <w:rPr>
        <w:rFonts w:hint="default"/>
        <w:lang w:val="ru-RU" w:eastAsia="en-US" w:bidi="ar-SA"/>
      </w:rPr>
    </w:lvl>
    <w:lvl w:ilvl="5" w:tplc="E4481BF6">
      <w:numFmt w:val="bullet"/>
      <w:lvlText w:val="•"/>
      <w:lvlJc w:val="left"/>
      <w:pPr>
        <w:ind w:left="5173" w:hanging="183"/>
      </w:pPr>
      <w:rPr>
        <w:rFonts w:hint="default"/>
        <w:lang w:val="ru-RU" w:eastAsia="en-US" w:bidi="ar-SA"/>
      </w:rPr>
    </w:lvl>
    <w:lvl w:ilvl="6" w:tplc="36D4C1CE">
      <w:numFmt w:val="bullet"/>
      <w:lvlText w:val="•"/>
      <w:lvlJc w:val="left"/>
      <w:pPr>
        <w:ind w:left="6135" w:hanging="183"/>
      </w:pPr>
      <w:rPr>
        <w:rFonts w:hint="default"/>
        <w:lang w:val="ru-RU" w:eastAsia="en-US" w:bidi="ar-SA"/>
      </w:rPr>
    </w:lvl>
    <w:lvl w:ilvl="7" w:tplc="76FC33C8">
      <w:numFmt w:val="bullet"/>
      <w:lvlText w:val="•"/>
      <w:lvlJc w:val="left"/>
      <w:pPr>
        <w:ind w:left="7098" w:hanging="183"/>
      </w:pPr>
      <w:rPr>
        <w:rFonts w:hint="default"/>
        <w:lang w:val="ru-RU" w:eastAsia="en-US" w:bidi="ar-SA"/>
      </w:rPr>
    </w:lvl>
    <w:lvl w:ilvl="8" w:tplc="D7CAE7C2">
      <w:numFmt w:val="bullet"/>
      <w:lvlText w:val="•"/>
      <w:lvlJc w:val="left"/>
      <w:pPr>
        <w:ind w:left="8061" w:hanging="183"/>
      </w:pPr>
      <w:rPr>
        <w:rFonts w:hint="default"/>
        <w:lang w:val="ru-RU" w:eastAsia="en-US" w:bidi="ar-SA"/>
      </w:rPr>
    </w:lvl>
  </w:abstractNum>
  <w:abstractNum w:abstractNumId="27" w15:restartNumberingAfterBreak="0">
    <w:nsid w:val="5D1E11B0"/>
    <w:multiLevelType w:val="multilevel"/>
    <w:tmpl w:val="9CDACE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F6D2311"/>
    <w:multiLevelType w:val="hybridMultilevel"/>
    <w:tmpl w:val="FAE0FAFE"/>
    <w:lvl w:ilvl="0" w:tplc="927887E0">
      <w:numFmt w:val="bullet"/>
      <w:lvlText w:val="-"/>
      <w:lvlJc w:val="left"/>
      <w:pPr>
        <w:ind w:left="108" w:hanging="591"/>
      </w:pPr>
      <w:rPr>
        <w:rFonts w:ascii="Times New Roman" w:eastAsia="Times New Roman" w:hAnsi="Times New Roman" w:cs="Times New Roman" w:hint="default"/>
        <w:w w:val="100"/>
        <w:sz w:val="28"/>
        <w:szCs w:val="28"/>
        <w:lang w:val="ru-RU" w:eastAsia="en-US" w:bidi="ar-SA"/>
      </w:rPr>
    </w:lvl>
    <w:lvl w:ilvl="1" w:tplc="FC40CBDC">
      <w:numFmt w:val="bullet"/>
      <w:lvlText w:val="•"/>
      <w:lvlJc w:val="left"/>
      <w:pPr>
        <w:ind w:left="727" w:hanging="591"/>
      </w:pPr>
      <w:rPr>
        <w:rFonts w:hint="default"/>
        <w:lang w:val="ru-RU" w:eastAsia="en-US" w:bidi="ar-SA"/>
      </w:rPr>
    </w:lvl>
    <w:lvl w:ilvl="2" w:tplc="746AA852">
      <w:numFmt w:val="bullet"/>
      <w:lvlText w:val="•"/>
      <w:lvlJc w:val="left"/>
      <w:pPr>
        <w:ind w:left="1354" w:hanging="591"/>
      </w:pPr>
      <w:rPr>
        <w:rFonts w:hint="default"/>
        <w:lang w:val="ru-RU" w:eastAsia="en-US" w:bidi="ar-SA"/>
      </w:rPr>
    </w:lvl>
    <w:lvl w:ilvl="3" w:tplc="D012F0D2">
      <w:numFmt w:val="bullet"/>
      <w:lvlText w:val="•"/>
      <w:lvlJc w:val="left"/>
      <w:pPr>
        <w:ind w:left="1981" w:hanging="591"/>
      </w:pPr>
      <w:rPr>
        <w:rFonts w:hint="default"/>
        <w:lang w:val="ru-RU" w:eastAsia="en-US" w:bidi="ar-SA"/>
      </w:rPr>
    </w:lvl>
    <w:lvl w:ilvl="4" w:tplc="4CC0D2DC">
      <w:numFmt w:val="bullet"/>
      <w:lvlText w:val="•"/>
      <w:lvlJc w:val="left"/>
      <w:pPr>
        <w:ind w:left="2608" w:hanging="591"/>
      </w:pPr>
      <w:rPr>
        <w:rFonts w:hint="default"/>
        <w:lang w:val="ru-RU" w:eastAsia="en-US" w:bidi="ar-SA"/>
      </w:rPr>
    </w:lvl>
    <w:lvl w:ilvl="5" w:tplc="F4BECEFC">
      <w:numFmt w:val="bullet"/>
      <w:lvlText w:val="•"/>
      <w:lvlJc w:val="left"/>
      <w:pPr>
        <w:ind w:left="3236" w:hanging="591"/>
      </w:pPr>
      <w:rPr>
        <w:rFonts w:hint="default"/>
        <w:lang w:val="ru-RU" w:eastAsia="en-US" w:bidi="ar-SA"/>
      </w:rPr>
    </w:lvl>
    <w:lvl w:ilvl="6" w:tplc="15A47308">
      <w:numFmt w:val="bullet"/>
      <w:lvlText w:val="•"/>
      <w:lvlJc w:val="left"/>
      <w:pPr>
        <w:ind w:left="3863" w:hanging="591"/>
      </w:pPr>
      <w:rPr>
        <w:rFonts w:hint="default"/>
        <w:lang w:val="ru-RU" w:eastAsia="en-US" w:bidi="ar-SA"/>
      </w:rPr>
    </w:lvl>
    <w:lvl w:ilvl="7" w:tplc="683A195C">
      <w:numFmt w:val="bullet"/>
      <w:lvlText w:val="•"/>
      <w:lvlJc w:val="left"/>
      <w:pPr>
        <w:ind w:left="4490" w:hanging="591"/>
      </w:pPr>
      <w:rPr>
        <w:rFonts w:hint="default"/>
        <w:lang w:val="ru-RU" w:eastAsia="en-US" w:bidi="ar-SA"/>
      </w:rPr>
    </w:lvl>
    <w:lvl w:ilvl="8" w:tplc="24C61440">
      <w:numFmt w:val="bullet"/>
      <w:lvlText w:val="•"/>
      <w:lvlJc w:val="left"/>
      <w:pPr>
        <w:ind w:left="5117" w:hanging="591"/>
      </w:pPr>
      <w:rPr>
        <w:rFonts w:hint="default"/>
        <w:lang w:val="ru-RU" w:eastAsia="en-US" w:bidi="ar-SA"/>
      </w:rPr>
    </w:lvl>
  </w:abstractNum>
  <w:abstractNum w:abstractNumId="29" w15:restartNumberingAfterBreak="0">
    <w:nsid w:val="5FBB54A7"/>
    <w:multiLevelType w:val="hybridMultilevel"/>
    <w:tmpl w:val="C21C56B2"/>
    <w:lvl w:ilvl="0" w:tplc="4720F09A">
      <w:numFmt w:val="bullet"/>
      <w:lvlText w:val="-"/>
      <w:lvlJc w:val="left"/>
      <w:pPr>
        <w:ind w:left="110" w:hanging="365"/>
      </w:pPr>
      <w:rPr>
        <w:rFonts w:ascii="Times New Roman" w:eastAsia="Times New Roman" w:hAnsi="Times New Roman" w:cs="Times New Roman" w:hint="default"/>
        <w:w w:val="99"/>
        <w:sz w:val="24"/>
        <w:szCs w:val="24"/>
        <w:lang w:val="ru-RU" w:eastAsia="en-US" w:bidi="ar-SA"/>
      </w:rPr>
    </w:lvl>
    <w:lvl w:ilvl="1" w:tplc="DD4A24A8">
      <w:numFmt w:val="bullet"/>
      <w:lvlText w:val="•"/>
      <w:lvlJc w:val="left"/>
      <w:pPr>
        <w:ind w:left="402" w:hanging="365"/>
      </w:pPr>
      <w:rPr>
        <w:rFonts w:hint="default"/>
        <w:lang w:val="ru-RU" w:eastAsia="en-US" w:bidi="ar-SA"/>
      </w:rPr>
    </w:lvl>
    <w:lvl w:ilvl="2" w:tplc="C0C494FE">
      <w:numFmt w:val="bullet"/>
      <w:lvlText w:val="•"/>
      <w:lvlJc w:val="left"/>
      <w:pPr>
        <w:ind w:left="685" w:hanging="365"/>
      </w:pPr>
      <w:rPr>
        <w:rFonts w:hint="default"/>
        <w:lang w:val="ru-RU" w:eastAsia="en-US" w:bidi="ar-SA"/>
      </w:rPr>
    </w:lvl>
    <w:lvl w:ilvl="3" w:tplc="64765776">
      <w:numFmt w:val="bullet"/>
      <w:lvlText w:val="•"/>
      <w:lvlJc w:val="left"/>
      <w:pPr>
        <w:ind w:left="968" w:hanging="365"/>
      </w:pPr>
      <w:rPr>
        <w:rFonts w:hint="default"/>
        <w:lang w:val="ru-RU" w:eastAsia="en-US" w:bidi="ar-SA"/>
      </w:rPr>
    </w:lvl>
    <w:lvl w:ilvl="4" w:tplc="B79212D0">
      <w:numFmt w:val="bullet"/>
      <w:lvlText w:val="•"/>
      <w:lvlJc w:val="left"/>
      <w:pPr>
        <w:ind w:left="1250" w:hanging="365"/>
      </w:pPr>
      <w:rPr>
        <w:rFonts w:hint="default"/>
        <w:lang w:val="ru-RU" w:eastAsia="en-US" w:bidi="ar-SA"/>
      </w:rPr>
    </w:lvl>
    <w:lvl w:ilvl="5" w:tplc="29C6FC8E">
      <w:numFmt w:val="bullet"/>
      <w:lvlText w:val="•"/>
      <w:lvlJc w:val="left"/>
      <w:pPr>
        <w:ind w:left="1533" w:hanging="365"/>
      </w:pPr>
      <w:rPr>
        <w:rFonts w:hint="default"/>
        <w:lang w:val="ru-RU" w:eastAsia="en-US" w:bidi="ar-SA"/>
      </w:rPr>
    </w:lvl>
    <w:lvl w:ilvl="6" w:tplc="7C74D334">
      <w:numFmt w:val="bullet"/>
      <w:lvlText w:val="•"/>
      <w:lvlJc w:val="left"/>
      <w:pPr>
        <w:ind w:left="1816" w:hanging="365"/>
      </w:pPr>
      <w:rPr>
        <w:rFonts w:hint="default"/>
        <w:lang w:val="ru-RU" w:eastAsia="en-US" w:bidi="ar-SA"/>
      </w:rPr>
    </w:lvl>
    <w:lvl w:ilvl="7" w:tplc="02F01604">
      <w:numFmt w:val="bullet"/>
      <w:lvlText w:val="•"/>
      <w:lvlJc w:val="left"/>
      <w:pPr>
        <w:ind w:left="2098" w:hanging="365"/>
      </w:pPr>
      <w:rPr>
        <w:rFonts w:hint="default"/>
        <w:lang w:val="ru-RU" w:eastAsia="en-US" w:bidi="ar-SA"/>
      </w:rPr>
    </w:lvl>
    <w:lvl w:ilvl="8" w:tplc="10B2E680">
      <w:numFmt w:val="bullet"/>
      <w:lvlText w:val="•"/>
      <w:lvlJc w:val="left"/>
      <w:pPr>
        <w:ind w:left="2381" w:hanging="365"/>
      </w:pPr>
      <w:rPr>
        <w:rFonts w:hint="default"/>
        <w:lang w:val="ru-RU" w:eastAsia="en-US" w:bidi="ar-SA"/>
      </w:rPr>
    </w:lvl>
  </w:abstractNum>
  <w:abstractNum w:abstractNumId="30" w15:restartNumberingAfterBreak="0">
    <w:nsid w:val="61C22176"/>
    <w:multiLevelType w:val="hybridMultilevel"/>
    <w:tmpl w:val="CFD481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62331CB7"/>
    <w:multiLevelType w:val="multilevel"/>
    <w:tmpl w:val="B72CB636"/>
    <w:lvl w:ilvl="0">
      <w:start w:val="2"/>
      <w:numFmt w:val="decimal"/>
      <w:lvlText w:val="%1"/>
      <w:lvlJc w:val="left"/>
      <w:pPr>
        <w:ind w:left="1562" w:hanging="492"/>
      </w:pPr>
      <w:rPr>
        <w:rFonts w:hint="default"/>
        <w:lang w:val="ru-RU" w:eastAsia="en-US" w:bidi="ar-SA"/>
      </w:rPr>
    </w:lvl>
    <w:lvl w:ilvl="1">
      <w:start w:val="1"/>
      <w:numFmt w:val="decimal"/>
      <w:lvlText w:val="%1.%2."/>
      <w:lvlJc w:val="left"/>
      <w:pPr>
        <w:ind w:left="1562" w:hanging="492"/>
      </w:pPr>
      <w:rPr>
        <w:rFonts w:ascii="Times New Roman" w:eastAsia="Times New Roman" w:hAnsi="Times New Roman" w:cs="Times New Roman" w:hint="default"/>
        <w:b/>
        <w:bCs/>
        <w:w w:val="100"/>
        <w:sz w:val="28"/>
        <w:szCs w:val="28"/>
        <w:lang w:val="ru-RU" w:eastAsia="en-US" w:bidi="ar-SA"/>
      </w:rPr>
    </w:lvl>
    <w:lvl w:ilvl="2">
      <w:numFmt w:val="bullet"/>
      <w:lvlText w:val="•"/>
      <w:lvlJc w:val="left"/>
      <w:pPr>
        <w:ind w:left="3245" w:hanging="492"/>
      </w:pPr>
      <w:rPr>
        <w:rFonts w:hint="default"/>
        <w:lang w:val="ru-RU" w:eastAsia="en-US" w:bidi="ar-SA"/>
      </w:rPr>
    </w:lvl>
    <w:lvl w:ilvl="3">
      <w:numFmt w:val="bullet"/>
      <w:lvlText w:val="•"/>
      <w:lvlJc w:val="left"/>
      <w:pPr>
        <w:ind w:left="4087" w:hanging="492"/>
      </w:pPr>
      <w:rPr>
        <w:rFonts w:hint="default"/>
        <w:lang w:val="ru-RU" w:eastAsia="en-US" w:bidi="ar-SA"/>
      </w:rPr>
    </w:lvl>
    <w:lvl w:ilvl="4">
      <w:numFmt w:val="bullet"/>
      <w:lvlText w:val="•"/>
      <w:lvlJc w:val="left"/>
      <w:pPr>
        <w:ind w:left="4930" w:hanging="492"/>
      </w:pPr>
      <w:rPr>
        <w:rFonts w:hint="default"/>
        <w:lang w:val="ru-RU" w:eastAsia="en-US" w:bidi="ar-SA"/>
      </w:rPr>
    </w:lvl>
    <w:lvl w:ilvl="5">
      <w:numFmt w:val="bullet"/>
      <w:lvlText w:val="•"/>
      <w:lvlJc w:val="left"/>
      <w:pPr>
        <w:ind w:left="5773" w:hanging="492"/>
      </w:pPr>
      <w:rPr>
        <w:rFonts w:hint="default"/>
        <w:lang w:val="ru-RU" w:eastAsia="en-US" w:bidi="ar-SA"/>
      </w:rPr>
    </w:lvl>
    <w:lvl w:ilvl="6">
      <w:numFmt w:val="bullet"/>
      <w:lvlText w:val="•"/>
      <w:lvlJc w:val="left"/>
      <w:pPr>
        <w:ind w:left="6615" w:hanging="492"/>
      </w:pPr>
      <w:rPr>
        <w:rFonts w:hint="default"/>
        <w:lang w:val="ru-RU" w:eastAsia="en-US" w:bidi="ar-SA"/>
      </w:rPr>
    </w:lvl>
    <w:lvl w:ilvl="7">
      <w:numFmt w:val="bullet"/>
      <w:lvlText w:val="•"/>
      <w:lvlJc w:val="left"/>
      <w:pPr>
        <w:ind w:left="7458" w:hanging="492"/>
      </w:pPr>
      <w:rPr>
        <w:rFonts w:hint="default"/>
        <w:lang w:val="ru-RU" w:eastAsia="en-US" w:bidi="ar-SA"/>
      </w:rPr>
    </w:lvl>
    <w:lvl w:ilvl="8">
      <w:numFmt w:val="bullet"/>
      <w:lvlText w:val="•"/>
      <w:lvlJc w:val="left"/>
      <w:pPr>
        <w:ind w:left="8301" w:hanging="492"/>
      </w:pPr>
      <w:rPr>
        <w:rFonts w:hint="default"/>
        <w:lang w:val="ru-RU" w:eastAsia="en-US" w:bidi="ar-SA"/>
      </w:rPr>
    </w:lvl>
  </w:abstractNum>
  <w:abstractNum w:abstractNumId="32" w15:restartNumberingAfterBreak="0">
    <w:nsid w:val="62C6119C"/>
    <w:multiLevelType w:val="hybridMultilevel"/>
    <w:tmpl w:val="74008D7C"/>
    <w:lvl w:ilvl="0" w:tplc="3E0A83CA">
      <w:numFmt w:val="bullet"/>
      <w:lvlText w:val="-"/>
      <w:lvlJc w:val="left"/>
      <w:pPr>
        <w:ind w:left="110" w:hanging="140"/>
      </w:pPr>
      <w:rPr>
        <w:rFonts w:ascii="Times New Roman" w:eastAsia="Times New Roman" w:hAnsi="Times New Roman" w:cs="Times New Roman" w:hint="default"/>
        <w:w w:val="99"/>
        <w:sz w:val="24"/>
        <w:szCs w:val="24"/>
        <w:lang w:val="ru-RU" w:eastAsia="en-US" w:bidi="ar-SA"/>
      </w:rPr>
    </w:lvl>
    <w:lvl w:ilvl="1" w:tplc="84E85C64">
      <w:numFmt w:val="bullet"/>
      <w:lvlText w:val="•"/>
      <w:lvlJc w:val="left"/>
      <w:pPr>
        <w:ind w:left="402" w:hanging="140"/>
      </w:pPr>
      <w:rPr>
        <w:rFonts w:hint="default"/>
        <w:lang w:val="ru-RU" w:eastAsia="en-US" w:bidi="ar-SA"/>
      </w:rPr>
    </w:lvl>
    <w:lvl w:ilvl="2" w:tplc="F1B8A298">
      <w:numFmt w:val="bullet"/>
      <w:lvlText w:val="•"/>
      <w:lvlJc w:val="left"/>
      <w:pPr>
        <w:ind w:left="685" w:hanging="140"/>
      </w:pPr>
      <w:rPr>
        <w:rFonts w:hint="default"/>
        <w:lang w:val="ru-RU" w:eastAsia="en-US" w:bidi="ar-SA"/>
      </w:rPr>
    </w:lvl>
    <w:lvl w:ilvl="3" w:tplc="0B4CBB86">
      <w:numFmt w:val="bullet"/>
      <w:lvlText w:val="•"/>
      <w:lvlJc w:val="left"/>
      <w:pPr>
        <w:ind w:left="968" w:hanging="140"/>
      </w:pPr>
      <w:rPr>
        <w:rFonts w:hint="default"/>
        <w:lang w:val="ru-RU" w:eastAsia="en-US" w:bidi="ar-SA"/>
      </w:rPr>
    </w:lvl>
    <w:lvl w:ilvl="4" w:tplc="8904C7F8">
      <w:numFmt w:val="bullet"/>
      <w:lvlText w:val="•"/>
      <w:lvlJc w:val="left"/>
      <w:pPr>
        <w:ind w:left="1250" w:hanging="140"/>
      </w:pPr>
      <w:rPr>
        <w:rFonts w:hint="default"/>
        <w:lang w:val="ru-RU" w:eastAsia="en-US" w:bidi="ar-SA"/>
      </w:rPr>
    </w:lvl>
    <w:lvl w:ilvl="5" w:tplc="177EC19E">
      <w:numFmt w:val="bullet"/>
      <w:lvlText w:val="•"/>
      <w:lvlJc w:val="left"/>
      <w:pPr>
        <w:ind w:left="1533" w:hanging="140"/>
      </w:pPr>
      <w:rPr>
        <w:rFonts w:hint="default"/>
        <w:lang w:val="ru-RU" w:eastAsia="en-US" w:bidi="ar-SA"/>
      </w:rPr>
    </w:lvl>
    <w:lvl w:ilvl="6" w:tplc="4146AE6C">
      <w:numFmt w:val="bullet"/>
      <w:lvlText w:val="•"/>
      <w:lvlJc w:val="left"/>
      <w:pPr>
        <w:ind w:left="1816" w:hanging="140"/>
      </w:pPr>
      <w:rPr>
        <w:rFonts w:hint="default"/>
        <w:lang w:val="ru-RU" w:eastAsia="en-US" w:bidi="ar-SA"/>
      </w:rPr>
    </w:lvl>
    <w:lvl w:ilvl="7" w:tplc="D6AC2552">
      <w:numFmt w:val="bullet"/>
      <w:lvlText w:val="•"/>
      <w:lvlJc w:val="left"/>
      <w:pPr>
        <w:ind w:left="2098" w:hanging="140"/>
      </w:pPr>
      <w:rPr>
        <w:rFonts w:hint="default"/>
        <w:lang w:val="ru-RU" w:eastAsia="en-US" w:bidi="ar-SA"/>
      </w:rPr>
    </w:lvl>
    <w:lvl w:ilvl="8" w:tplc="1958CA10">
      <w:numFmt w:val="bullet"/>
      <w:lvlText w:val="•"/>
      <w:lvlJc w:val="left"/>
      <w:pPr>
        <w:ind w:left="2381" w:hanging="140"/>
      </w:pPr>
      <w:rPr>
        <w:rFonts w:hint="default"/>
        <w:lang w:val="ru-RU" w:eastAsia="en-US" w:bidi="ar-SA"/>
      </w:rPr>
    </w:lvl>
  </w:abstractNum>
  <w:abstractNum w:abstractNumId="33" w15:restartNumberingAfterBreak="0">
    <w:nsid w:val="6E323B34"/>
    <w:multiLevelType w:val="hybridMultilevel"/>
    <w:tmpl w:val="0DDC1B42"/>
    <w:lvl w:ilvl="0" w:tplc="F2B81416">
      <w:numFmt w:val="bullet"/>
      <w:lvlText w:val="-"/>
      <w:lvlJc w:val="left"/>
      <w:pPr>
        <w:ind w:left="362" w:hanging="164"/>
      </w:pPr>
      <w:rPr>
        <w:rFonts w:ascii="Times New Roman" w:eastAsia="Times New Roman" w:hAnsi="Times New Roman" w:cs="Times New Roman" w:hint="default"/>
        <w:w w:val="100"/>
        <w:sz w:val="28"/>
        <w:szCs w:val="28"/>
        <w:lang w:val="ru-RU" w:eastAsia="en-US" w:bidi="ar-SA"/>
      </w:rPr>
    </w:lvl>
    <w:lvl w:ilvl="1" w:tplc="F03CC4EA">
      <w:numFmt w:val="bullet"/>
      <w:lvlText w:val="•"/>
      <w:lvlJc w:val="left"/>
      <w:pPr>
        <w:ind w:left="1322" w:hanging="164"/>
      </w:pPr>
      <w:rPr>
        <w:rFonts w:hint="default"/>
        <w:lang w:val="ru-RU" w:eastAsia="en-US" w:bidi="ar-SA"/>
      </w:rPr>
    </w:lvl>
    <w:lvl w:ilvl="2" w:tplc="C10C5966">
      <w:numFmt w:val="bullet"/>
      <w:lvlText w:val="•"/>
      <w:lvlJc w:val="left"/>
      <w:pPr>
        <w:ind w:left="2285" w:hanging="164"/>
      </w:pPr>
      <w:rPr>
        <w:rFonts w:hint="default"/>
        <w:lang w:val="ru-RU" w:eastAsia="en-US" w:bidi="ar-SA"/>
      </w:rPr>
    </w:lvl>
    <w:lvl w:ilvl="3" w:tplc="302A4C66">
      <w:numFmt w:val="bullet"/>
      <w:lvlText w:val="•"/>
      <w:lvlJc w:val="left"/>
      <w:pPr>
        <w:ind w:left="3247" w:hanging="164"/>
      </w:pPr>
      <w:rPr>
        <w:rFonts w:hint="default"/>
        <w:lang w:val="ru-RU" w:eastAsia="en-US" w:bidi="ar-SA"/>
      </w:rPr>
    </w:lvl>
    <w:lvl w:ilvl="4" w:tplc="7C6EF99A">
      <w:numFmt w:val="bullet"/>
      <w:lvlText w:val="•"/>
      <w:lvlJc w:val="left"/>
      <w:pPr>
        <w:ind w:left="4210" w:hanging="164"/>
      </w:pPr>
      <w:rPr>
        <w:rFonts w:hint="default"/>
        <w:lang w:val="ru-RU" w:eastAsia="en-US" w:bidi="ar-SA"/>
      </w:rPr>
    </w:lvl>
    <w:lvl w:ilvl="5" w:tplc="2AE4C966">
      <w:numFmt w:val="bullet"/>
      <w:lvlText w:val="•"/>
      <w:lvlJc w:val="left"/>
      <w:pPr>
        <w:ind w:left="5173" w:hanging="164"/>
      </w:pPr>
      <w:rPr>
        <w:rFonts w:hint="default"/>
        <w:lang w:val="ru-RU" w:eastAsia="en-US" w:bidi="ar-SA"/>
      </w:rPr>
    </w:lvl>
    <w:lvl w:ilvl="6" w:tplc="EC5C18F2">
      <w:numFmt w:val="bullet"/>
      <w:lvlText w:val="•"/>
      <w:lvlJc w:val="left"/>
      <w:pPr>
        <w:ind w:left="6135" w:hanging="164"/>
      </w:pPr>
      <w:rPr>
        <w:rFonts w:hint="default"/>
        <w:lang w:val="ru-RU" w:eastAsia="en-US" w:bidi="ar-SA"/>
      </w:rPr>
    </w:lvl>
    <w:lvl w:ilvl="7" w:tplc="5D086734">
      <w:numFmt w:val="bullet"/>
      <w:lvlText w:val="•"/>
      <w:lvlJc w:val="left"/>
      <w:pPr>
        <w:ind w:left="7098" w:hanging="164"/>
      </w:pPr>
      <w:rPr>
        <w:rFonts w:hint="default"/>
        <w:lang w:val="ru-RU" w:eastAsia="en-US" w:bidi="ar-SA"/>
      </w:rPr>
    </w:lvl>
    <w:lvl w:ilvl="8" w:tplc="BF4C4E28">
      <w:numFmt w:val="bullet"/>
      <w:lvlText w:val="•"/>
      <w:lvlJc w:val="left"/>
      <w:pPr>
        <w:ind w:left="8061" w:hanging="164"/>
      </w:pPr>
      <w:rPr>
        <w:rFonts w:hint="default"/>
        <w:lang w:val="ru-RU" w:eastAsia="en-US" w:bidi="ar-SA"/>
      </w:rPr>
    </w:lvl>
  </w:abstractNum>
  <w:abstractNum w:abstractNumId="34" w15:restartNumberingAfterBreak="0">
    <w:nsid w:val="7CE77A7E"/>
    <w:multiLevelType w:val="multilevel"/>
    <w:tmpl w:val="1A80E192"/>
    <w:lvl w:ilvl="0">
      <w:start w:val="2"/>
      <w:numFmt w:val="decimal"/>
      <w:lvlText w:val="%1"/>
      <w:lvlJc w:val="left"/>
      <w:pPr>
        <w:ind w:left="1562" w:hanging="492"/>
      </w:pPr>
      <w:rPr>
        <w:rFonts w:hint="default"/>
        <w:lang w:val="ru-RU" w:eastAsia="en-US" w:bidi="ar-SA"/>
      </w:rPr>
    </w:lvl>
    <w:lvl w:ilvl="1">
      <w:start w:val="1"/>
      <w:numFmt w:val="decimal"/>
      <w:lvlText w:val="%1.%2."/>
      <w:lvlJc w:val="left"/>
      <w:pPr>
        <w:ind w:left="851" w:firstLine="219"/>
      </w:pPr>
      <w:rPr>
        <w:rFonts w:ascii="Times New Roman" w:eastAsia="Times New Roman" w:hAnsi="Times New Roman" w:cs="Times New Roman" w:hint="default"/>
        <w:b/>
        <w:bCs/>
        <w:color w:val="000000" w:themeColor="text1"/>
        <w:w w:val="100"/>
        <w:sz w:val="28"/>
        <w:szCs w:val="28"/>
        <w:lang w:val="ru-RU" w:eastAsia="en-US" w:bidi="ar-SA"/>
      </w:rPr>
    </w:lvl>
    <w:lvl w:ilvl="2">
      <w:numFmt w:val="bullet"/>
      <w:lvlText w:val="•"/>
      <w:lvlJc w:val="left"/>
      <w:pPr>
        <w:ind w:left="3245" w:hanging="492"/>
      </w:pPr>
      <w:rPr>
        <w:rFonts w:hint="default"/>
        <w:lang w:val="ru-RU" w:eastAsia="en-US" w:bidi="ar-SA"/>
      </w:rPr>
    </w:lvl>
    <w:lvl w:ilvl="3">
      <w:numFmt w:val="bullet"/>
      <w:lvlText w:val="•"/>
      <w:lvlJc w:val="left"/>
      <w:pPr>
        <w:ind w:left="4087" w:hanging="492"/>
      </w:pPr>
      <w:rPr>
        <w:rFonts w:hint="default"/>
        <w:lang w:val="ru-RU" w:eastAsia="en-US" w:bidi="ar-SA"/>
      </w:rPr>
    </w:lvl>
    <w:lvl w:ilvl="4">
      <w:numFmt w:val="bullet"/>
      <w:lvlText w:val="•"/>
      <w:lvlJc w:val="left"/>
      <w:pPr>
        <w:ind w:left="4930" w:hanging="492"/>
      </w:pPr>
      <w:rPr>
        <w:rFonts w:hint="default"/>
        <w:lang w:val="ru-RU" w:eastAsia="en-US" w:bidi="ar-SA"/>
      </w:rPr>
    </w:lvl>
    <w:lvl w:ilvl="5">
      <w:numFmt w:val="bullet"/>
      <w:lvlText w:val="•"/>
      <w:lvlJc w:val="left"/>
      <w:pPr>
        <w:ind w:left="5773" w:hanging="492"/>
      </w:pPr>
      <w:rPr>
        <w:rFonts w:hint="default"/>
        <w:lang w:val="ru-RU" w:eastAsia="en-US" w:bidi="ar-SA"/>
      </w:rPr>
    </w:lvl>
    <w:lvl w:ilvl="6">
      <w:numFmt w:val="bullet"/>
      <w:lvlText w:val="•"/>
      <w:lvlJc w:val="left"/>
      <w:pPr>
        <w:ind w:left="6615" w:hanging="492"/>
      </w:pPr>
      <w:rPr>
        <w:rFonts w:hint="default"/>
        <w:lang w:val="ru-RU" w:eastAsia="en-US" w:bidi="ar-SA"/>
      </w:rPr>
    </w:lvl>
    <w:lvl w:ilvl="7">
      <w:numFmt w:val="bullet"/>
      <w:lvlText w:val="•"/>
      <w:lvlJc w:val="left"/>
      <w:pPr>
        <w:ind w:left="7458" w:hanging="492"/>
      </w:pPr>
      <w:rPr>
        <w:rFonts w:hint="default"/>
        <w:lang w:val="ru-RU" w:eastAsia="en-US" w:bidi="ar-SA"/>
      </w:rPr>
    </w:lvl>
    <w:lvl w:ilvl="8">
      <w:numFmt w:val="bullet"/>
      <w:lvlText w:val="•"/>
      <w:lvlJc w:val="left"/>
      <w:pPr>
        <w:ind w:left="8301" w:hanging="492"/>
      </w:pPr>
      <w:rPr>
        <w:rFonts w:hint="default"/>
        <w:lang w:val="ru-RU" w:eastAsia="en-US" w:bidi="ar-SA"/>
      </w:rPr>
    </w:lvl>
  </w:abstractNum>
  <w:abstractNum w:abstractNumId="35" w15:restartNumberingAfterBreak="0">
    <w:nsid w:val="7D615661"/>
    <w:multiLevelType w:val="hybridMultilevel"/>
    <w:tmpl w:val="313646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4"/>
  </w:num>
  <w:num w:numId="2">
    <w:abstractNumId w:val="10"/>
  </w:num>
  <w:num w:numId="3">
    <w:abstractNumId w:val="1"/>
  </w:num>
  <w:num w:numId="4">
    <w:abstractNumId w:val="25"/>
  </w:num>
  <w:num w:numId="5">
    <w:abstractNumId w:val="35"/>
  </w:num>
  <w:num w:numId="6">
    <w:abstractNumId w:val="30"/>
  </w:num>
  <w:num w:numId="7">
    <w:abstractNumId w:val="11"/>
  </w:num>
  <w:num w:numId="8">
    <w:abstractNumId w:val="0"/>
  </w:num>
  <w:num w:numId="9">
    <w:abstractNumId w:val="19"/>
  </w:num>
  <w:num w:numId="10">
    <w:abstractNumId w:val="22"/>
  </w:num>
  <w:num w:numId="11">
    <w:abstractNumId w:val="3"/>
  </w:num>
  <w:num w:numId="12">
    <w:abstractNumId w:val="28"/>
  </w:num>
  <w:num w:numId="13">
    <w:abstractNumId w:val="9"/>
  </w:num>
  <w:num w:numId="14">
    <w:abstractNumId w:val="7"/>
  </w:num>
  <w:num w:numId="15">
    <w:abstractNumId w:val="2"/>
  </w:num>
  <w:num w:numId="16">
    <w:abstractNumId w:val="18"/>
  </w:num>
  <w:num w:numId="17">
    <w:abstractNumId w:val="14"/>
  </w:num>
  <w:num w:numId="18">
    <w:abstractNumId w:val="20"/>
  </w:num>
  <w:num w:numId="19">
    <w:abstractNumId w:val="13"/>
  </w:num>
  <w:num w:numId="20">
    <w:abstractNumId w:val="8"/>
  </w:num>
  <w:num w:numId="21">
    <w:abstractNumId w:val="32"/>
  </w:num>
  <w:num w:numId="22">
    <w:abstractNumId w:val="17"/>
  </w:num>
  <w:num w:numId="23">
    <w:abstractNumId w:val="15"/>
  </w:num>
  <w:num w:numId="24">
    <w:abstractNumId w:val="29"/>
  </w:num>
  <w:num w:numId="25">
    <w:abstractNumId w:val="16"/>
  </w:num>
  <w:num w:numId="26">
    <w:abstractNumId w:val="12"/>
  </w:num>
  <w:num w:numId="27">
    <w:abstractNumId w:val="21"/>
  </w:num>
  <w:num w:numId="28">
    <w:abstractNumId w:val="24"/>
  </w:num>
  <w:num w:numId="29">
    <w:abstractNumId w:val="26"/>
  </w:num>
  <w:num w:numId="30">
    <w:abstractNumId w:val="23"/>
  </w:num>
  <w:num w:numId="31">
    <w:abstractNumId w:val="6"/>
  </w:num>
  <w:num w:numId="32">
    <w:abstractNumId w:val="33"/>
  </w:num>
  <w:num w:numId="33">
    <w:abstractNumId w:val="27"/>
  </w:num>
  <w:num w:numId="34">
    <w:abstractNumId w:val="5"/>
  </w:num>
  <w:num w:numId="35">
    <w:abstractNumId w:val="31"/>
  </w:num>
  <w:num w:numId="36">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7401"/>
    <w:rsid w:val="00003F5F"/>
    <w:rsid w:val="003B30CB"/>
    <w:rsid w:val="00540C8F"/>
    <w:rsid w:val="007774E3"/>
    <w:rsid w:val="009107B1"/>
    <w:rsid w:val="009B7241"/>
    <w:rsid w:val="00B6740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0A4C7D7-C75C-42CB-BCE8-C6E7E92743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67401"/>
    <w:pPr>
      <w:spacing w:after="200" w:line="276" w:lineRule="auto"/>
    </w:pPr>
  </w:style>
  <w:style w:type="paragraph" w:styleId="1">
    <w:name w:val="heading 1"/>
    <w:basedOn w:val="a"/>
    <w:next w:val="a"/>
    <w:link w:val="10"/>
    <w:uiPriority w:val="1"/>
    <w:qFormat/>
    <w:rsid w:val="00B67401"/>
    <w:pPr>
      <w:keepNext/>
      <w:keepLines/>
      <w:spacing w:after="120"/>
      <w:jc w:val="center"/>
      <w:outlineLvl w:val="0"/>
    </w:pPr>
    <w:rPr>
      <w:rFonts w:ascii="Times New Roman" w:eastAsiaTheme="majorEastAsia" w:hAnsi="Times New Roman" w:cstheme="majorBidi"/>
      <w:b/>
      <w:sz w:val="24"/>
      <w:szCs w:val="32"/>
    </w:rPr>
  </w:style>
  <w:style w:type="paragraph" w:styleId="2">
    <w:name w:val="heading 2"/>
    <w:basedOn w:val="a"/>
    <w:link w:val="20"/>
    <w:uiPriority w:val="1"/>
    <w:qFormat/>
    <w:rsid w:val="00B67401"/>
    <w:pPr>
      <w:widowControl w:val="0"/>
      <w:autoSpaceDE w:val="0"/>
      <w:autoSpaceDN w:val="0"/>
      <w:spacing w:before="74" w:after="0" w:line="318" w:lineRule="exact"/>
      <w:ind w:left="1070"/>
      <w:jc w:val="both"/>
      <w:outlineLvl w:val="1"/>
    </w:pPr>
    <w:rPr>
      <w:rFonts w:ascii="Times New Roman" w:eastAsia="Times New Roman" w:hAnsi="Times New Roman" w:cs="Times New Roman"/>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1"/>
    <w:rsid w:val="00B67401"/>
    <w:rPr>
      <w:rFonts w:ascii="Times New Roman" w:eastAsiaTheme="majorEastAsia" w:hAnsi="Times New Roman" w:cstheme="majorBidi"/>
      <w:b/>
      <w:sz w:val="24"/>
      <w:szCs w:val="32"/>
    </w:rPr>
  </w:style>
  <w:style w:type="character" w:customStyle="1" w:styleId="20">
    <w:name w:val="Заголовок 2 Знак"/>
    <w:basedOn w:val="a0"/>
    <w:link w:val="2"/>
    <w:uiPriority w:val="1"/>
    <w:rsid w:val="00B67401"/>
    <w:rPr>
      <w:rFonts w:ascii="Times New Roman" w:eastAsia="Times New Roman" w:hAnsi="Times New Roman" w:cs="Times New Roman"/>
      <w:b/>
      <w:bCs/>
      <w:i/>
      <w:iCs/>
      <w:sz w:val="28"/>
      <w:szCs w:val="28"/>
    </w:rPr>
  </w:style>
  <w:style w:type="paragraph" w:styleId="a3">
    <w:name w:val="List Paragraph"/>
    <w:basedOn w:val="a"/>
    <w:uiPriority w:val="1"/>
    <w:qFormat/>
    <w:rsid w:val="00B67401"/>
    <w:pPr>
      <w:ind w:left="720"/>
      <w:contextualSpacing/>
    </w:pPr>
  </w:style>
  <w:style w:type="paragraph" w:styleId="a4">
    <w:name w:val="Body Text"/>
    <w:basedOn w:val="a"/>
    <w:link w:val="a5"/>
    <w:uiPriority w:val="1"/>
    <w:qFormat/>
    <w:rsid w:val="00B67401"/>
    <w:pPr>
      <w:widowControl w:val="0"/>
      <w:autoSpaceDE w:val="0"/>
      <w:autoSpaceDN w:val="0"/>
      <w:spacing w:after="0" w:line="240" w:lineRule="auto"/>
      <w:ind w:left="362" w:firstLine="707"/>
    </w:pPr>
    <w:rPr>
      <w:rFonts w:ascii="Times New Roman" w:eastAsia="Times New Roman" w:hAnsi="Times New Roman" w:cs="Times New Roman"/>
      <w:sz w:val="24"/>
      <w:szCs w:val="28"/>
    </w:rPr>
  </w:style>
  <w:style w:type="character" w:customStyle="1" w:styleId="a5">
    <w:name w:val="Основной текст Знак"/>
    <w:basedOn w:val="a0"/>
    <w:link w:val="a4"/>
    <w:uiPriority w:val="1"/>
    <w:rsid w:val="00B67401"/>
    <w:rPr>
      <w:rFonts w:ascii="Times New Roman" w:eastAsia="Times New Roman" w:hAnsi="Times New Roman" w:cs="Times New Roman"/>
      <w:sz w:val="24"/>
      <w:szCs w:val="28"/>
    </w:rPr>
  </w:style>
  <w:style w:type="table" w:customStyle="1" w:styleId="TableNormal">
    <w:name w:val="Table Normal"/>
    <w:uiPriority w:val="2"/>
    <w:semiHidden/>
    <w:unhideWhenUsed/>
    <w:qFormat/>
    <w:rsid w:val="00B6740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B67401"/>
    <w:pPr>
      <w:widowControl w:val="0"/>
      <w:autoSpaceDE w:val="0"/>
      <w:autoSpaceDN w:val="0"/>
      <w:spacing w:after="0" w:line="240" w:lineRule="auto"/>
    </w:pPr>
    <w:rPr>
      <w:rFonts w:ascii="Times New Roman" w:eastAsia="Times New Roman" w:hAnsi="Times New Roman" w:cs="Times New Roman"/>
    </w:rPr>
  </w:style>
  <w:style w:type="paragraph" w:styleId="a6">
    <w:name w:val="Title"/>
    <w:basedOn w:val="a"/>
    <w:link w:val="a7"/>
    <w:uiPriority w:val="1"/>
    <w:qFormat/>
    <w:rsid w:val="00B67401"/>
    <w:pPr>
      <w:widowControl w:val="0"/>
      <w:autoSpaceDE w:val="0"/>
      <w:autoSpaceDN w:val="0"/>
      <w:spacing w:before="1" w:after="0" w:line="240" w:lineRule="auto"/>
      <w:ind w:left="436" w:right="344"/>
      <w:jc w:val="center"/>
    </w:pPr>
    <w:rPr>
      <w:rFonts w:ascii="Microsoft Sans Serif" w:eastAsia="Microsoft Sans Serif" w:hAnsi="Microsoft Sans Serif" w:cs="Microsoft Sans Serif"/>
      <w:sz w:val="48"/>
      <w:szCs w:val="48"/>
    </w:rPr>
  </w:style>
  <w:style w:type="character" w:customStyle="1" w:styleId="a7">
    <w:name w:val="Заголовок Знак"/>
    <w:basedOn w:val="a0"/>
    <w:link w:val="a6"/>
    <w:uiPriority w:val="1"/>
    <w:rsid w:val="00B67401"/>
    <w:rPr>
      <w:rFonts w:ascii="Microsoft Sans Serif" w:eastAsia="Microsoft Sans Serif" w:hAnsi="Microsoft Sans Serif" w:cs="Microsoft Sans Serif"/>
      <w:sz w:val="48"/>
      <w:szCs w:val="48"/>
    </w:rPr>
  </w:style>
  <w:style w:type="table" w:styleId="a8">
    <w:name w:val="Table Grid"/>
    <w:basedOn w:val="a1"/>
    <w:rsid w:val="00B674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Strong"/>
    <w:basedOn w:val="a0"/>
    <w:uiPriority w:val="22"/>
    <w:qFormat/>
    <w:rsid w:val="00B67401"/>
    <w:rPr>
      <w:b/>
      <w:bCs/>
    </w:rPr>
  </w:style>
  <w:style w:type="paragraph" w:customStyle="1" w:styleId="c4">
    <w:name w:val="c4"/>
    <w:basedOn w:val="a"/>
    <w:rsid w:val="00B6740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9">
    <w:name w:val="c9"/>
    <w:basedOn w:val="a0"/>
    <w:rsid w:val="00B67401"/>
  </w:style>
  <w:style w:type="paragraph" w:customStyle="1" w:styleId="c2">
    <w:name w:val="c2"/>
    <w:basedOn w:val="a"/>
    <w:rsid w:val="00B6740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B67401"/>
  </w:style>
  <w:style w:type="character" w:customStyle="1" w:styleId="c8">
    <w:name w:val="c8"/>
    <w:basedOn w:val="a0"/>
    <w:rsid w:val="00B67401"/>
  </w:style>
  <w:style w:type="character" w:customStyle="1" w:styleId="c5">
    <w:name w:val="c5"/>
    <w:basedOn w:val="a0"/>
    <w:rsid w:val="00B67401"/>
  </w:style>
  <w:style w:type="character" w:customStyle="1" w:styleId="c13">
    <w:name w:val="c13"/>
    <w:basedOn w:val="a0"/>
    <w:rsid w:val="00B67401"/>
  </w:style>
  <w:style w:type="paragraph" w:customStyle="1" w:styleId="c0">
    <w:name w:val="c0"/>
    <w:basedOn w:val="a"/>
    <w:rsid w:val="00B6740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a">
    <w:name w:val="annotation reference"/>
    <w:basedOn w:val="a0"/>
    <w:uiPriority w:val="99"/>
    <w:semiHidden/>
    <w:unhideWhenUsed/>
    <w:rsid w:val="00B67401"/>
    <w:rPr>
      <w:sz w:val="16"/>
      <w:szCs w:val="16"/>
    </w:rPr>
  </w:style>
  <w:style w:type="paragraph" w:styleId="ab">
    <w:name w:val="annotation text"/>
    <w:basedOn w:val="a"/>
    <w:link w:val="ac"/>
    <w:uiPriority w:val="99"/>
    <w:semiHidden/>
    <w:unhideWhenUsed/>
    <w:rsid w:val="00B67401"/>
    <w:pPr>
      <w:spacing w:line="240" w:lineRule="auto"/>
    </w:pPr>
    <w:rPr>
      <w:sz w:val="20"/>
      <w:szCs w:val="20"/>
    </w:rPr>
  </w:style>
  <w:style w:type="character" w:customStyle="1" w:styleId="ac">
    <w:name w:val="Текст примечания Знак"/>
    <w:basedOn w:val="a0"/>
    <w:link w:val="ab"/>
    <w:uiPriority w:val="99"/>
    <w:semiHidden/>
    <w:rsid w:val="00B67401"/>
    <w:rPr>
      <w:sz w:val="20"/>
      <w:szCs w:val="20"/>
    </w:rPr>
  </w:style>
  <w:style w:type="paragraph" w:styleId="ad">
    <w:name w:val="annotation subject"/>
    <w:basedOn w:val="ab"/>
    <w:next w:val="ab"/>
    <w:link w:val="ae"/>
    <w:uiPriority w:val="99"/>
    <w:semiHidden/>
    <w:unhideWhenUsed/>
    <w:rsid w:val="00B67401"/>
    <w:rPr>
      <w:b/>
      <w:bCs/>
    </w:rPr>
  </w:style>
  <w:style w:type="character" w:customStyle="1" w:styleId="ae">
    <w:name w:val="Тема примечания Знак"/>
    <w:basedOn w:val="ac"/>
    <w:link w:val="ad"/>
    <w:uiPriority w:val="99"/>
    <w:semiHidden/>
    <w:rsid w:val="00B67401"/>
    <w:rPr>
      <w:b/>
      <w:bCs/>
      <w:sz w:val="20"/>
      <w:szCs w:val="20"/>
    </w:rPr>
  </w:style>
  <w:style w:type="paragraph" w:styleId="af">
    <w:name w:val="Balloon Text"/>
    <w:basedOn w:val="a"/>
    <w:link w:val="af0"/>
    <w:uiPriority w:val="99"/>
    <w:semiHidden/>
    <w:unhideWhenUsed/>
    <w:rsid w:val="00B67401"/>
    <w:pPr>
      <w:spacing w:after="0" w:line="240" w:lineRule="auto"/>
    </w:pPr>
    <w:rPr>
      <w:rFonts w:ascii="Segoe UI" w:hAnsi="Segoe UI" w:cs="Segoe UI"/>
      <w:sz w:val="18"/>
      <w:szCs w:val="18"/>
    </w:rPr>
  </w:style>
  <w:style w:type="character" w:customStyle="1" w:styleId="af0">
    <w:name w:val="Текст выноски Знак"/>
    <w:basedOn w:val="a0"/>
    <w:link w:val="af"/>
    <w:uiPriority w:val="99"/>
    <w:semiHidden/>
    <w:rsid w:val="00B6740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33</TotalTime>
  <Pages>13</Pages>
  <Words>3793</Words>
  <Characters>21622</Characters>
  <Application>Microsoft Office Word</Application>
  <DocSecurity>0</DocSecurity>
  <Lines>180</Lines>
  <Paragraphs>50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25365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31</dc:creator>
  <cp:keywords/>
  <dc:description/>
  <cp:lastModifiedBy>Юлия</cp:lastModifiedBy>
  <cp:revision>5</cp:revision>
  <dcterms:created xsi:type="dcterms:W3CDTF">2024-09-30T13:22:00Z</dcterms:created>
  <dcterms:modified xsi:type="dcterms:W3CDTF">2025-01-22T11:50:00Z</dcterms:modified>
</cp:coreProperties>
</file>