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CC7" w:rsidRPr="00DC5108" w:rsidRDefault="004D2CC7" w:rsidP="00A01B1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C5108">
        <w:rPr>
          <w:rFonts w:ascii="Times New Roman" w:hAnsi="Times New Roman" w:cs="Times New Roman"/>
          <w:sz w:val="18"/>
          <w:szCs w:val="18"/>
        </w:rPr>
        <w:t xml:space="preserve">   КИРОВСКОЕ ОБЛАСТНОЕ ГОСУДАРСТВЕННОЕ </w:t>
      </w:r>
      <w:r w:rsidR="00410502" w:rsidRPr="00DC5108">
        <w:rPr>
          <w:rFonts w:ascii="Times New Roman" w:hAnsi="Times New Roman" w:cs="Times New Roman"/>
          <w:sz w:val="18"/>
          <w:szCs w:val="18"/>
        </w:rPr>
        <w:t xml:space="preserve"> БЮДЖЕТНОЕ </w:t>
      </w:r>
      <w:r w:rsidRPr="00DC5108">
        <w:rPr>
          <w:rFonts w:ascii="Times New Roman" w:hAnsi="Times New Roman" w:cs="Times New Roman"/>
          <w:sz w:val="18"/>
          <w:szCs w:val="18"/>
        </w:rPr>
        <w:t xml:space="preserve">ОБЩЕОБРАЗОВАТЕЛЬНОЕ УЧРЕЖДЕНИЕ </w:t>
      </w:r>
    </w:p>
    <w:p w:rsidR="004D2CC7" w:rsidRPr="00DC5108" w:rsidRDefault="00410502" w:rsidP="00A01B1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C5108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4D2CC7" w:rsidRPr="00DC5108">
        <w:rPr>
          <w:rFonts w:ascii="Times New Roman" w:hAnsi="Times New Roman" w:cs="Times New Roman"/>
          <w:sz w:val="18"/>
          <w:szCs w:val="18"/>
        </w:rPr>
        <w:t>«СРЕДНЯЯ ШКОЛА С УГЛУБЛЕННЫМ ИЗУЧЕНИЕМ ОТДЕЛЬНЫХ ПРЕДМЕТОВ ПГТ НАГОРСК»</w:t>
      </w:r>
    </w:p>
    <w:p w:rsidR="004D2CC7" w:rsidRDefault="004D2CC7" w:rsidP="00A01B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A01B1D" w:rsidRDefault="004D2CC7" w:rsidP="00A01B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01B1D" w:rsidRPr="00A01B1D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="00A01B1D" w:rsidRPr="00A01B1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A01B1D" w:rsidRPr="00A01B1D">
        <w:rPr>
          <w:rFonts w:ascii="Times New Roman" w:hAnsi="Times New Roman" w:cs="Times New Roman"/>
          <w:sz w:val="24"/>
          <w:szCs w:val="24"/>
        </w:rPr>
        <w:t xml:space="preserve"> – воспитательных и социокультурных мероприятий </w:t>
      </w:r>
    </w:p>
    <w:p w:rsidR="00A01B1D" w:rsidRDefault="00A01B1D" w:rsidP="00A01B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666B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2C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1B1D">
        <w:rPr>
          <w:rFonts w:ascii="Times New Roman" w:hAnsi="Times New Roman" w:cs="Times New Roman"/>
          <w:sz w:val="24"/>
          <w:szCs w:val="24"/>
        </w:rPr>
        <w:t xml:space="preserve">центра образования  «Точка Роста» </w:t>
      </w:r>
    </w:p>
    <w:p w:rsidR="0087203F" w:rsidRDefault="00A01B1D" w:rsidP="00A01B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1050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1B1D">
        <w:rPr>
          <w:rFonts w:ascii="Times New Roman" w:hAnsi="Times New Roman" w:cs="Times New Roman"/>
          <w:sz w:val="24"/>
          <w:szCs w:val="24"/>
        </w:rPr>
        <w:t xml:space="preserve">на базе КОГОБУ СШ с УИОП </w:t>
      </w:r>
      <w:proofErr w:type="spellStart"/>
      <w:r w:rsidRPr="00A01B1D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01B1D">
        <w:rPr>
          <w:rFonts w:ascii="Times New Roman" w:hAnsi="Times New Roman" w:cs="Times New Roman"/>
          <w:sz w:val="24"/>
          <w:szCs w:val="24"/>
        </w:rPr>
        <w:t xml:space="preserve"> Нагорск</w:t>
      </w:r>
      <w:r w:rsidR="002026A2">
        <w:rPr>
          <w:rFonts w:ascii="Times New Roman" w:hAnsi="Times New Roman" w:cs="Times New Roman"/>
          <w:sz w:val="24"/>
          <w:szCs w:val="24"/>
        </w:rPr>
        <w:t xml:space="preserve"> на 2025</w:t>
      </w:r>
      <w:r w:rsidR="00410502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5108" w:rsidRDefault="00DC5108" w:rsidP="00DC5108">
      <w:pPr>
        <w:spacing w:after="0"/>
      </w:pPr>
    </w:p>
    <w:p w:rsidR="002026A2" w:rsidRPr="002026A2" w:rsidRDefault="00DC5108" w:rsidP="002026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108">
        <w:rPr>
          <w:rFonts w:ascii="Times New Roman" w:hAnsi="Times New Roman" w:cs="Times New Roman"/>
          <w:sz w:val="24"/>
          <w:szCs w:val="24"/>
        </w:rPr>
        <w:t xml:space="preserve">Мероприятия для </w:t>
      </w:r>
      <w:r w:rsidRPr="00DC5108">
        <w:rPr>
          <w:rFonts w:ascii="Times New Roman" w:hAnsi="Times New Roman" w:cs="Times New Roman"/>
          <w:b/>
          <w:i/>
          <w:sz w:val="24"/>
          <w:szCs w:val="24"/>
        </w:rPr>
        <w:t>педагогов</w:t>
      </w:r>
      <w:r w:rsidRPr="00DC510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205"/>
        <w:gridCol w:w="1867"/>
      </w:tblGrid>
      <w:tr w:rsidR="002026A2" w:rsidRPr="002026A2" w:rsidTr="00850D7F">
        <w:trPr>
          <w:trHeight w:val="49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 xml:space="preserve">Месяц проведения </w:t>
            </w:r>
          </w:p>
        </w:tc>
      </w:tr>
      <w:tr w:rsidR="002026A2" w:rsidRPr="002026A2" w:rsidTr="00850D7F">
        <w:trPr>
          <w:trHeight w:val="4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2" w:rsidRPr="002026A2" w:rsidRDefault="002026A2" w:rsidP="00850D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A2" w:rsidRPr="002026A2" w:rsidTr="00850D7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Районные педагогические чтения «Развитие современного образования: новые реалии и перспективы». (Совместно с РМК)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 xml:space="preserve">      14 февраля</w:t>
            </w:r>
          </w:p>
        </w:tc>
      </w:tr>
      <w:tr w:rsidR="002026A2" w:rsidRPr="002026A2" w:rsidTr="00850D7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Окружной семинар «Приоритетные направления организации процесса воспитания в современной школе»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bookmarkStart w:id="0" w:name="_GoBack"/>
            <w:bookmarkEnd w:id="0"/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18  марта</w:t>
            </w:r>
          </w:p>
        </w:tc>
      </w:tr>
      <w:tr w:rsidR="002026A2" w:rsidRPr="002026A2" w:rsidTr="00850D7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«Реализация дополнительных программ на базе образовательных центров «Точка Роста»» (Совместно с РМК)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 xml:space="preserve">    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</w:tr>
      <w:tr w:rsidR="002026A2" w:rsidRPr="002026A2" w:rsidTr="00850D7F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Районные методические объединения учителей – предметников. (Совместно с РМК)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2026A2" w:rsidRPr="002026A2" w:rsidRDefault="002026A2" w:rsidP="002026A2">
      <w:pPr>
        <w:rPr>
          <w:rFonts w:ascii="Times New Roman" w:hAnsi="Times New Roman" w:cs="Times New Roman"/>
          <w:sz w:val="24"/>
          <w:szCs w:val="24"/>
        </w:rPr>
      </w:pPr>
      <w:r w:rsidRPr="002026A2">
        <w:rPr>
          <w:rFonts w:ascii="Times New Roman" w:hAnsi="Times New Roman" w:cs="Times New Roman"/>
          <w:sz w:val="24"/>
          <w:szCs w:val="24"/>
        </w:rPr>
        <w:t xml:space="preserve">Мероприятия для </w:t>
      </w:r>
      <w:r w:rsidRPr="002026A2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r w:rsidRPr="002026A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204"/>
        <w:gridCol w:w="1868"/>
      </w:tblGrid>
      <w:tr w:rsidR="002026A2" w:rsidRPr="002026A2" w:rsidTr="00850D7F">
        <w:trPr>
          <w:trHeight w:val="49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 xml:space="preserve">Месяц проведения </w:t>
            </w:r>
          </w:p>
        </w:tc>
      </w:tr>
      <w:tr w:rsidR="002026A2" w:rsidRPr="002026A2" w:rsidTr="00850D7F">
        <w:trPr>
          <w:trHeight w:val="4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2" w:rsidRPr="002026A2" w:rsidRDefault="002026A2" w:rsidP="00850D7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6A2" w:rsidRPr="002026A2" w:rsidTr="00850D7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юных </w:t>
            </w:r>
            <w:proofErr w:type="gramStart"/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чтецов  «</w:t>
            </w:r>
            <w:proofErr w:type="gramEnd"/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Живая классика» для учащихся 5-11 классов. (Совместно с РМК)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026A2" w:rsidRPr="002026A2" w:rsidTr="00850D7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Районная интеллектуальная дистанционная игра  «Космическое путешествие».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 xml:space="preserve">    11 апреля</w:t>
            </w:r>
          </w:p>
        </w:tc>
      </w:tr>
      <w:tr w:rsidR="002026A2" w:rsidRPr="002026A2" w:rsidTr="00850D7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Участие в  международной исторической акции  «Диктант Победы».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 xml:space="preserve">    26 апреля</w:t>
            </w:r>
          </w:p>
        </w:tc>
      </w:tr>
      <w:tr w:rsidR="002026A2" w:rsidRPr="002026A2" w:rsidTr="00850D7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Районный конкурс - фестиваль «Песни Победы».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 xml:space="preserve">    4 апреля</w:t>
            </w:r>
          </w:p>
        </w:tc>
      </w:tr>
      <w:tr w:rsidR="002026A2" w:rsidRPr="002026A2" w:rsidTr="00850D7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школьном и муниципальных этапах </w:t>
            </w:r>
            <w:proofErr w:type="spellStart"/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2" w:rsidRPr="002026A2" w:rsidRDefault="002026A2" w:rsidP="002026A2">
            <w:pPr>
              <w:spacing w:after="0" w:line="254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сентябрь -</w:t>
            </w:r>
          </w:p>
          <w:p w:rsidR="002026A2" w:rsidRPr="002026A2" w:rsidRDefault="002026A2" w:rsidP="002026A2">
            <w:pPr>
              <w:spacing w:after="0" w:line="254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026A2" w:rsidRPr="002026A2" w:rsidTr="00850D7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Окружной конкурс музейных экспозиций, посвященный 80 годовщине Победы в Великой Отечественной Войне.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</w:tr>
      <w:tr w:rsidR="002026A2" w:rsidRPr="002026A2" w:rsidTr="00850D7F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шахматам, посвященный А.Н. </w:t>
            </w:r>
            <w:proofErr w:type="spellStart"/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Леушину</w:t>
            </w:r>
            <w:proofErr w:type="spellEnd"/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, выпускнику школы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Нагорск, ветерану чеченской войны для учащихся 5-11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26A2" w:rsidRPr="002026A2" w:rsidRDefault="002026A2" w:rsidP="00850D7F">
            <w:pPr>
              <w:spacing w:line="254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A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DC5108" w:rsidRPr="00DC5108" w:rsidRDefault="00DC5108" w:rsidP="00DC5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108" w:rsidRPr="00DC5108" w:rsidRDefault="00DC5108" w:rsidP="00DC5108">
      <w:pPr>
        <w:rPr>
          <w:rFonts w:ascii="Times New Roman" w:hAnsi="Times New Roman" w:cs="Times New Roman"/>
          <w:sz w:val="24"/>
          <w:szCs w:val="24"/>
        </w:rPr>
      </w:pPr>
    </w:p>
    <w:sectPr w:rsidR="00DC5108" w:rsidRPr="00DC5108" w:rsidSect="0087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B1D"/>
    <w:rsid w:val="000E54F6"/>
    <w:rsid w:val="002026A2"/>
    <w:rsid w:val="00205CE3"/>
    <w:rsid w:val="002666BD"/>
    <w:rsid w:val="00286CC3"/>
    <w:rsid w:val="00297543"/>
    <w:rsid w:val="002F1E4D"/>
    <w:rsid w:val="00410502"/>
    <w:rsid w:val="00422B35"/>
    <w:rsid w:val="004B6632"/>
    <w:rsid w:val="004D2CC7"/>
    <w:rsid w:val="007049E2"/>
    <w:rsid w:val="007A7B05"/>
    <w:rsid w:val="0087203F"/>
    <w:rsid w:val="00910D7E"/>
    <w:rsid w:val="00A01B1D"/>
    <w:rsid w:val="00A92473"/>
    <w:rsid w:val="00C01C2E"/>
    <w:rsid w:val="00C07CCF"/>
    <w:rsid w:val="00DA2E16"/>
    <w:rsid w:val="00DC5108"/>
    <w:rsid w:val="00E90B12"/>
    <w:rsid w:val="00EC6321"/>
    <w:rsid w:val="00F45A36"/>
    <w:rsid w:val="00F50F70"/>
    <w:rsid w:val="00FD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B6B5"/>
  <w15:docId w15:val="{9453C406-938D-4E36-8FFE-A4C0BAE8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B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ladyp</cp:lastModifiedBy>
  <cp:revision>14</cp:revision>
  <cp:lastPrinted>2021-03-18T05:15:00Z</cp:lastPrinted>
  <dcterms:created xsi:type="dcterms:W3CDTF">2021-02-25T13:41:00Z</dcterms:created>
  <dcterms:modified xsi:type="dcterms:W3CDTF">2025-02-04T12:19:00Z</dcterms:modified>
</cp:coreProperties>
</file>